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1F" w:rsidRPr="008B66E8" w:rsidRDefault="00D1131F" w:rsidP="00F36B5C">
      <w:pPr>
        <w:rPr>
          <w:sz w:val="24"/>
          <w:szCs w:val="24"/>
        </w:rPr>
      </w:pPr>
      <w:bookmarkStart w:id="0" w:name="_GoBack"/>
      <w:bookmarkEnd w:id="0"/>
    </w:p>
    <w:p w:rsidR="00D1131F" w:rsidRPr="008B66E8" w:rsidRDefault="00D1131F" w:rsidP="00F36B5C">
      <w:pPr>
        <w:rPr>
          <w:sz w:val="24"/>
          <w:szCs w:val="24"/>
        </w:rPr>
      </w:pPr>
      <w:r w:rsidRPr="008B66E8">
        <w:rPr>
          <w:sz w:val="24"/>
          <w:szCs w:val="24"/>
        </w:rPr>
        <w:t>Vasvár Város Képviselő-testülete</w:t>
      </w:r>
    </w:p>
    <w:p w:rsidR="00D1131F" w:rsidRPr="008B66E8" w:rsidRDefault="00D1131F" w:rsidP="00F36B5C">
      <w:pPr>
        <w:rPr>
          <w:sz w:val="24"/>
          <w:szCs w:val="24"/>
        </w:rPr>
      </w:pPr>
    </w:p>
    <w:p w:rsidR="00D1131F" w:rsidRPr="008B66E8" w:rsidRDefault="00D1131F" w:rsidP="00F36B5C">
      <w:pPr>
        <w:rPr>
          <w:sz w:val="24"/>
          <w:szCs w:val="24"/>
        </w:rPr>
      </w:pPr>
    </w:p>
    <w:p w:rsidR="00D1131F" w:rsidRDefault="00D1131F" w:rsidP="00F36B5C">
      <w:pPr>
        <w:rPr>
          <w:sz w:val="24"/>
          <w:szCs w:val="24"/>
        </w:rPr>
      </w:pPr>
    </w:p>
    <w:p w:rsidR="00DD2C88" w:rsidRDefault="00DD2C88" w:rsidP="00F36B5C">
      <w:pPr>
        <w:rPr>
          <w:sz w:val="24"/>
          <w:szCs w:val="24"/>
        </w:rPr>
      </w:pPr>
    </w:p>
    <w:p w:rsidR="00DD2C88" w:rsidRDefault="00DD2C88" w:rsidP="00F36B5C">
      <w:pPr>
        <w:rPr>
          <w:sz w:val="24"/>
          <w:szCs w:val="24"/>
        </w:rPr>
      </w:pPr>
    </w:p>
    <w:p w:rsidR="00DD2C88" w:rsidRDefault="00DD2C88" w:rsidP="00F36B5C">
      <w:pPr>
        <w:rPr>
          <w:sz w:val="24"/>
          <w:szCs w:val="24"/>
        </w:rPr>
      </w:pPr>
    </w:p>
    <w:p w:rsidR="00DD2C88" w:rsidRDefault="00DD2C88" w:rsidP="00F36B5C">
      <w:pPr>
        <w:rPr>
          <w:sz w:val="24"/>
          <w:szCs w:val="24"/>
        </w:rPr>
      </w:pPr>
    </w:p>
    <w:p w:rsidR="00DD2C88" w:rsidRPr="008B66E8" w:rsidRDefault="00DD2C88" w:rsidP="00F36B5C">
      <w:pPr>
        <w:rPr>
          <w:sz w:val="24"/>
          <w:szCs w:val="24"/>
        </w:rPr>
      </w:pPr>
    </w:p>
    <w:p w:rsidR="00D1131F" w:rsidRPr="008B66E8" w:rsidRDefault="00D1131F" w:rsidP="00F36B5C">
      <w:pPr>
        <w:rPr>
          <w:sz w:val="24"/>
          <w:szCs w:val="24"/>
        </w:rPr>
      </w:pPr>
    </w:p>
    <w:p w:rsidR="00D1131F" w:rsidRPr="008B66E8" w:rsidRDefault="00D1131F" w:rsidP="00F36B5C">
      <w:pPr>
        <w:jc w:val="center"/>
        <w:rPr>
          <w:b/>
          <w:bCs/>
          <w:sz w:val="24"/>
          <w:szCs w:val="24"/>
          <w:u w:val="single"/>
        </w:rPr>
      </w:pPr>
      <w:r w:rsidRPr="008B66E8">
        <w:rPr>
          <w:b/>
          <w:bCs/>
          <w:sz w:val="24"/>
          <w:szCs w:val="24"/>
          <w:u w:val="single"/>
        </w:rPr>
        <w:t>J e g y z ő k ö n y v</w:t>
      </w:r>
    </w:p>
    <w:p w:rsidR="00D1131F" w:rsidRPr="008B66E8" w:rsidRDefault="00D1131F" w:rsidP="00F36B5C">
      <w:pPr>
        <w:rPr>
          <w:sz w:val="24"/>
          <w:szCs w:val="24"/>
        </w:rPr>
      </w:pPr>
    </w:p>
    <w:p w:rsidR="00D1131F" w:rsidRPr="008B66E8" w:rsidRDefault="00D1131F" w:rsidP="00F36B5C">
      <w:pPr>
        <w:rPr>
          <w:sz w:val="24"/>
          <w:szCs w:val="24"/>
        </w:rPr>
      </w:pPr>
    </w:p>
    <w:p w:rsidR="00D1131F" w:rsidRPr="008B66E8" w:rsidRDefault="00D1131F" w:rsidP="00F36B5C">
      <w:pPr>
        <w:jc w:val="center"/>
        <w:rPr>
          <w:b/>
          <w:bCs/>
          <w:sz w:val="24"/>
          <w:szCs w:val="24"/>
        </w:rPr>
      </w:pPr>
      <w:r w:rsidRPr="008B66E8">
        <w:rPr>
          <w:b/>
          <w:bCs/>
          <w:sz w:val="24"/>
          <w:szCs w:val="24"/>
        </w:rPr>
        <w:t>Vasvár Város Önkormányzata Képviselő-testülete 2015. október 29-én megtartott üléséről.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b/>
          <w:bCs/>
          <w:sz w:val="24"/>
          <w:szCs w:val="24"/>
          <w:u w:val="single"/>
        </w:rPr>
      </w:pPr>
      <w:r w:rsidRPr="008B66E8">
        <w:rPr>
          <w:b/>
          <w:bCs/>
          <w:sz w:val="24"/>
          <w:szCs w:val="24"/>
          <w:u w:val="single"/>
        </w:rPr>
        <w:t>Rendeletek:</w:t>
      </w:r>
    </w:p>
    <w:p w:rsidR="00D1131F" w:rsidRPr="008B66E8" w:rsidRDefault="00D1131F" w:rsidP="00F36B5C">
      <w:pPr>
        <w:pStyle w:val="Listaszerbekezds"/>
        <w:numPr>
          <w:ilvl w:val="2"/>
          <w:numId w:val="4"/>
        </w:numPr>
        <w:ind w:left="0" w:firstLine="284"/>
        <w:jc w:val="both"/>
        <w:rPr>
          <w:sz w:val="24"/>
          <w:szCs w:val="24"/>
        </w:rPr>
      </w:pPr>
      <w:r w:rsidRPr="008B66E8">
        <w:rPr>
          <w:rFonts w:eastAsia="Arial Unicode MS"/>
          <w:sz w:val="24"/>
          <w:szCs w:val="24"/>
        </w:rPr>
        <w:t>„A szociális és gyermekvédelmi ellátásokról szóló” 8/2015.(V.29) önkormányzati rendelet módosításáról</w:t>
      </w:r>
    </w:p>
    <w:p w:rsidR="00D1131F" w:rsidRPr="008B66E8" w:rsidRDefault="00D1131F" w:rsidP="00F36B5C">
      <w:pPr>
        <w:pStyle w:val="Listaszerbekezds"/>
        <w:ind w:left="0" w:firstLine="284"/>
        <w:jc w:val="both"/>
        <w:rPr>
          <w:sz w:val="24"/>
          <w:szCs w:val="24"/>
        </w:rPr>
      </w:pPr>
    </w:p>
    <w:p w:rsidR="00D1131F" w:rsidRPr="008B66E8" w:rsidRDefault="00D1131F" w:rsidP="00F36B5C">
      <w:pPr>
        <w:pStyle w:val="Listaszerbekezds"/>
        <w:ind w:left="0"/>
        <w:jc w:val="both"/>
        <w:rPr>
          <w:b/>
          <w:bCs/>
          <w:sz w:val="24"/>
          <w:szCs w:val="24"/>
          <w:u w:val="single"/>
        </w:rPr>
      </w:pPr>
      <w:r w:rsidRPr="008B66E8">
        <w:rPr>
          <w:b/>
          <w:bCs/>
          <w:sz w:val="24"/>
          <w:szCs w:val="24"/>
          <w:u w:val="single"/>
        </w:rPr>
        <w:t>Határozatok:</w:t>
      </w:r>
    </w:p>
    <w:p w:rsidR="00515DFE" w:rsidRPr="008B66E8" w:rsidRDefault="00A27685" w:rsidP="00515DFE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Védőnői körzetek működtetése</w:t>
      </w:r>
    </w:p>
    <w:p w:rsidR="00515DFE" w:rsidRPr="008B66E8" w:rsidRDefault="00515DFE" w:rsidP="00515DFE">
      <w:pPr>
        <w:pStyle w:val="Listaszerbekezds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Á</w:t>
      </w:r>
      <w:r w:rsidRPr="008B66E8">
        <w:rPr>
          <w:sz w:val="24"/>
          <w:szCs w:val="24"/>
        </w:rPr>
        <w:t>llami tulajdonban álló, a Nemzeti Eszközkezelő Zrt kezelésében lévő ingatlanok önkormányzati tulajdonba való</w:t>
      </w:r>
      <w:r>
        <w:rPr>
          <w:sz w:val="24"/>
          <w:szCs w:val="24"/>
        </w:rPr>
        <w:t xml:space="preserve"> át</w:t>
      </w:r>
      <w:r w:rsidRPr="008B66E8">
        <w:rPr>
          <w:sz w:val="24"/>
          <w:szCs w:val="24"/>
        </w:rPr>
        <w:t xml:space="preserve"> nem vétele</w:t>
      </w:r>
    </w:p>
    <w:p w:rsidR="00DC6F2D" w:rsidRPr="008B66E8" w:rsidRDefault="00DC6F2D" w:rsidP="00DC6F2D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8B66E8">
        <w:rPr>
          <w:sz w:val="24"/>
          <w:szCs w:val="24"/>
        </w:rPr>
        <w:t>E.ON Észak-duná</w:t>
      </w:r>
      <w:r>
        <w:rPr>
          <w:sz w:val="24"/>
          <w:szCs w:val="24"/>
        </w:rPr>
        <w:t>ntúli Áramhálózati Zrt.-vel megállapodás kötése tartozás elismerésére</w:t>
      </w:r>
    </w:p>
    <w:p w:rsidR="00D1131F" w:rsidRPr="008B66E8" w:rsidRDefault="00D1131F" w:rsidP="00F36B5C">
      <w:pPr>
        <w:pStyle w:val="Listaszerbekezds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8B66E8">
        <w:rPr>
          <w:sz w:val="24"/>
          <w:szCs w:val="24"/>
        </w:rPr>
        <w:t xml:space="preserve">Vasvári Polgármesteri Hivatal tevékenységéről szóló beszámoló elfogadása </w:t>
      </w:r>
    </w:p>
    <w:p w:rsidR="00D1131F" w:rsidRPr="008B66E8" w:rsidRDefault="00D1131F" w:rsidP="00F36B5C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8B66E8">
        <w:rPr>
          <w:sz w:val="24"/>
          <w:szCs w:val="24"/>
        </w:rPr>
        <w:t>Vasvár város kulturális koncepciójának elfogadása</w:t>
      </w:r>
    </w:p>
    <w:p w:rsidR="00D1131F" w:rsidRPr="008B66E8" w:rsidRDefault="00D1131F" w:rsidP="00F36B5C">
      <w:pPr>
        <w:numPr>
          <w:ilvl w:val="0"/>
          <w:numId w:val="5"/>
        </w:numPr>
        <w:ind w:left="0" w:firstLine="0"/>
        <w:jc w:val="both"/>
        <w:rPr>
          <w:sz w:val="24"/>
          <w:szCs w:val="24"/>
          <w:u w:val="single"/>
        </w:rPr>
      </w:pPr>
      <w:r w:rsidRPr="008B66E8">
        <w:rPr>
          <w:sz w:val="24"/>
          <w:szCs w:val="24"/>
        </w:rPr>
        <w:t>Vasvári Ficánkoló Óvoda 2015/2016. nevelési évre s</w:t>
      </w:r>
      <w:r w:rsidR="00240CE7">
        <w:rPr>
          <w:sz w:val="24"/>
          <w:szCs w:val="24"/>
        </w:rPr>
        <w:t>zóló munkatervének elfogadása</w:t>
      </w:r>
    </w:p>
    <w:p w:rsidR="00D1131F" w:rsidRPr="008B66E8" w:rsidRDefault="0092589F" w:rsidP="00F36B5C">
      <w:pPr>
        <w:pStyle w:val="Listaszerbekezds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D1131F" w:rsidRPr="008B66E8">
        <w:rPr>
          <w:sz w:val="24"/>
          <w:szCs w:val="24"/>
        </w:rPr>
        <w:t>örnyezetirányítási rendszer</w:t>
      </w:r>
      <w:r>
        <w:rPr>
          <w:sz w:val="24"/>
          <w:szCs w:val="24"/>
        </w:rPr>
        <w:t xml:space="preserve"> megújító auditjának elvégzéséhez fedezet biztosítása</w:t>
      </w:r>
      <w:r w:rsidR="00D1131F" w:rsidRPr="008B66E8">
        <w:rPr>
          <w:sz w:val="24"/>
          <w:szCs w:val="24"/>
        </w:rPr>
        <w:t xml:space="preserve"> </w:t>
      </w:r>
    </w:p>
    <w:p w:rsidR="00D1131F" w:rsidRPr="008B66E8" w:rsidRDefault="00C61E20" w:rsidP="00F36B5C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D1131F" w:rsidRPr="008B66E8">
        <w:rPr>
          <w:sz w:val="24"/>
          <w:szCs w:val="24"/>
        </w:rPr>
        <w:t>éli síkosság elleni védekezés</w:t>
      </w:r>
      <w:r>
        <w:rPr>
          <w:sz w:val="24"/>
          <w:szCs w:val="24"/>
        </w:rPr>
        <w:t>re pályázat kiírása</w:t>
      </w:r>
    </w:p>
    <w:p w:rsidR="00D1131F" w:rsidRPr="008B66E8" w:rsidRDefault="00C61E20" w:rsidP="00F36B5C">
      <w:pPr>
        <w:pStyle w:val="Listaszerbekezds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D1131F" w:rsidRPr="008B66E8">
        <w:rPr>
          <w:sz w:val="24"/>
          <w:szCs w:val="24"/>
        </w:rPr>
        <w:t xml:space="preserve">éli kommunális tevékenységhez gépjármű </w:t>
      </w:r>
      <w:r>
        <w:rPr>
          <w:sz w:val="24"/>
          <w:szCs w:val="24"/>
        </w:rPr>
        <w:t>(sószóró) vásárlása</w:t>
      </w:r>
    </w:p>
    <w:p w:rsidR="00D1131F" w:rsidRPr="008B66E8" w:rsidRDefault="00D1131F" w:rsidP="00F36B5C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8B66E8">
        <w:rPr>
          <w:sz w:val="24"/>
          <w:szCs w:val="24"/>
        </w:rPr>
        <w:t>Járdányi u. 6. szám alatti, vasvári 2015/2/A/1. hrsz-ú</w:t>
      </w:r>
      <w:r w:rsidR="00DC5E0D">
        <w:rPr>
          <w:sz w:val="24"/>
          <w:szCs w:val="24"/>
        </w:rPr>
        <w:t>, HP által bérelt</w:t>
      </w:r>
      <w:r w:rsidRPr="008B66E8">
        <w:rPr>
          <w:sz w:val="24"/>
          <w:szCs w:val="24"/>
        </w:rPr>
        <w:t xml:space="preserve"> </w:t>
      </w:r>
      <w:r w:rsidR="00A4089A">
        <w:rPr>
          <w:sz w:val="24"/>
          <w:szCs w:val="24"/>
        </w:rPr>
        <w:t>ingatlan bérleti jogviszonya felmondásának tudomásul vétele</w:t>
      </w:r>
    </w:p>
    <w:p w:rsidR="00D1131F" w:rsidRPr="008B66E8" w:rsidRDefault="00D1131F" w:rsidP="00F36B5C">
      <w:pPr>
        <w:pStyle w:val="Listaszerbekezds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8B66E8">
        <w:rPr>
          <w:sz w:val="24"/>
          <w:szCs w:val="24"/>
        </w:rPr>
        <w:t>Szentmihályfalvi u. 6. IV/2. szám alatti önkormányzati lakás költségalapon történő bérbeadása</w:t>
      </w:r>
      <w:r w:rsidR="00DD2C88">
        <w:rPr>
          <w:sz w:val="24"/>
          <w:szCs w:val="24"/>
        </w:rPr>
        <w:t xml:space="preserve"> Recsek Madléna Rita részére</w:t>
      </w:r>
    </w:p>
    <w:p w:rsidR="00D1131F" w:rsidRPr="008B66E8" w:rsidRDefault="00DD2C88" w:rsidP="00DD2C88">
      <w:pPr>
        <w:pStyle w:val="Listaszerbekezds"/>
        <w:ind w:left="0"/>
        <w:jc w:val="both"/>
        <w:rPr>
          <w:sz w:val="24"/>
          <w:szCs w:val="24"/>
        </w:rPr>
      </w:pPr>
      <w:r w:rsidRPr="00DD2C88">
        <w:rPr>
          <w:b/>
          <w:sz w:val="24"/>
          <w:szCs w:val="24"/>
        </w:rPr>
        <w:t>190-192.</w:t>
      </w:r>
      <w:r>
        <w:rPr>
          <w:sz w:val="24"/>
          <w:szCs w:val="24"/>
        </w:rPr>
        <w:t xml:space="preserve"> Szociális jellegű lakásbérleti szerződések meghosszabbítása (Zárt ülés keretében tárgyalva, külön jegyzőkönyvben rögzítve.)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Default="00D1131F" w:rsidP="00F36B5C">
      <w:pPr>
        <w:jc w:val="both"/>
        <w:rPr>
          <w:sz w:val="24"/>
          <w:szCs w:val="24"/>
        </w:rPr>
      </w:pPr>
    </w:p>
    <w:p w:rsidR="00DD2C88" w:rsidRDefault="00DD2C88" w:rsidP="00F36B5C">
      <w:pPr>
        <w:jc w:val="both"/>
        <w:rPr>
          <w:sz w:val="24"/>
          <w:szCs w:val="24"/>
        </w:rPr>
      </w:pPr>
    </w:p>
    <w:p w:rsidR="00DD2C88" w:rsidRPr="008B66E8" w:rsidRDefault="00DD2C88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2353BD">
      <w:pPr>
        <w:ind w:left="850"/>
        <w:jc w:val="both"/>
        <w:rPr>
          <w:sz w:val="24"/>
          <w:szCs w:val="24"/>
        </w:rPr>
      </w:pPr>
      <w:r w:rsidRPr="008B66E8">
        <w:rPr>
          <w:sz w:val="24"/>
          <w:szCs w:val="24"/>
        </w:rPr>
        <w:lastRenderedPageBreak/>
        <w:t>Vasvár Város Képviselő-testülete</w:t>
      </w:r>
    </w:p>
    <w:p w:rsidR="00D1131F" w:rsidRPr="008B66E8" w:rsidRDefault="00D1131F" w:rsidP="002353BD">
      <w:pPr>
        <w:ind w:left="850"/>
        <w:rPr>
          <w:sz w:val="24"/>
          <w:szCs w:val="24"/>
        </w:rPr>
      </w:pPr>
    </w:p>
    <w:p w:rsidR="00D1131F" w:rsidRPr="008B66E8" w:rsidRDefault="00D1131F" w:rsidP="002353BD">
      <w:pPr>
        <w:ind w:left="850"/>
        <w:rPr>
          <w:sz w:val="24"/>
          <w:szCs w:val="24"/>
        </w:rPr>
      </w:pPr>
    </w:p>
    <w:p w:rsidR="00D1131F" w:rsidRPr="008B66E8" w:rsidRDefault="00D1131F" w:rsidP="002353BD">
      <w:pPr>
        <w:ind w:left="850"/>
        <w:rPr>
          <w:sz w:val="24"/>
          <w:szCs w:val="24"/>
        </w:rPr>
      </w:pPr>
    </w:p>
    <w:p w:rsidR="00D1131F" w:rsidRPr="008B66E8" w:rsidRDefault="00D1131F" w:rsidP="002353BD">
      <w:pPr>
        <w:ind w:left="850"/>
        <w:jc w:val="center"/>
        <w:rPr>
          <w:b/>
          <w:bCs/>
          <w:sz w:val="24"/>
          <w:szCs w:val="24"/>
          <w:u w:val="single"/>
        </w:rPr>
      </w:pPr>
      <w:r w:rsidRPr="008B66E8">
        <w:rPr>
          <w:b/>
          <w:bCs/>
          <w:sz w:val="24"/>
          <w:szCs w:val="24"/>
          <w:u w:val="single"/>
        </w:rPr>
        <w:t>J e g y z ő k ö n y v</w:t>
      </w:r>
    </w:p>
    <w:p w:rsidR="00D1131F" w:rsidRPr="008B66E8" w:rsidRDefault="00D1131F" w:rsidP="002353BD">
      <w:pPr>
        <w:ind w:left="850"/>
        <w:rPr>
          <w:sz w:val="24"/>
          <w:szCs w:val="24"/>
        </w:rPr>
      </w:pPr>
    </w:p>
    <w:p w:rsidR="00D1131F" w:rsidRPr="008B66E8" w:rsidRDefault="00D1131F" w:rsidP="002353BD">
      <w:pPr>
        <w:ind w:left="850"/>
        <w:rPr>
          <w:sz w:val="24"/>
          <w:szCs w:val="24"/>
        </w:rPr>
      </w:pPr>
    </w:p>
    <w:p w:rsidR="00D1131F" w:rsidRPr="008B66E8" w:rsidRDefault="00D1131F" w:rsidP="002353BD">
      <w:pPr>
        <w:ind w:left="850"/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Készült</w:t>
      </w:r>
      <w:r w:rsidRPr="008B66E8">
        <w:rPr>
          <w:sz w:val="24"/>
          <w:szCs w:val="24"/>
        </w:rPr>
        <w:t xml:space="preserve"> Vasvár Város Önkormányzata Képviselő-testülete 2015. október 29-én megtartott üléséről.</w:t>
      </w:r>
    </w:p>
    <w:p w:rsidR="00D1131F" w:rsidRPr="008B66E8" w:rsidRDefault="00D1131F" w:rsidP="002353BD">
      <w:pPr>
        <w:ind w:left="850"/>
        <w:jc w:val="both"/>
        <w:rPr>
          <w:sz w:val="24"/>
          <w:szCs w:val="24"/>
        </w:rPr>
      </w:pPr>
    </w:p>
    <w:p w:rsidR="00D1131F" w:rsidRPr="008B66E8" w:rsidRDefault="00D1131F" w:rsidP="002353BD">
      <w:pPr>
        <w:ind w:left="850"/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  <w:u w:val="single"/>
        </w:rPr>
        <w:t>Az ülés helye:</w:t>
      </w:r>
      <w:r w:rsidRPr="008B66E8">
        <w:rPr>
          <w:sz w:val="24"/>
          <w:szCs w:val="24"/>
        </w:rPr>
        <w:t xml:space="preserve"> Városháza nagyterme</w:t>
      </w:r>
    </w:p>
    <w:p w:rsidR="00D1131F" w:rsidRPr="008B66E8" w:rsidRDefault="00D1131F" w:rsidP="002353BD">
      <w:pPr>
        <w:ind w:left="850"/>
        <w:jc w:val="both"/>
        <w:rPr>
          <w:sz w:val="24"/>
          <w:szCs w:val="24"/>
        </w:rPr>
      </w:pPr>
    </w:p>
    <w:p w:rsidR="006E5ABE" w:rsidRPr="008B66E8" w:rsidRDefault="00D1131F" w:rsidP="002A6B00">
      <w:pPr>
        <w:ind w:left="850"/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  <w:u w:val="single"/>
        </w:rPr>
        <w:t>Jelen voltak</w:t>
      </w:r>
      <w:r w:rsidRPr="008B66E8">
        <w:rPr>
          <w:b/>
          <w:bCs/>
          <w:sz w:val="24"/>
          <w:szCs w:val="24"/>
        </w:rPr>
        <w:t>:</w:t>
      </w:r>
      <w:r w:rsidRPr="008B66E8">
        <w:rPr>
          <w:b/>
          <w:bCs/>
          <w:sz w:val="24"/>
          <w:szCs w:val="24"/>
        </w:rPr>
        <w:tab/>
      </w:r>
      <w:r w:rsidRPr="008B66E8">
        <w:rPr>
          <w:sz w:val="24"/>
          <w:szCs w:val="24"/>
        </w:rPr>
        <w:t>Tóth Balázs</w:t>
      </w:r>
      <w:r w:rsidR="006E5ABE">
        <w:rPr>
          <w:sz w:val="24"/>
          <w:szCs w:val="24"/>
        </w:rPr>
        <w:t xml:space="preserve"> polgármester, Sejber Mihály alpo</w:t>
      </w:r>
      <w:r w:rsidR="002A6B00">
        <w:rPr>
          <w:sz w:val="24"/>
          <w:szCs w:val="24"/>
        </w:rPr>
        <w:t>lgármester, Dr. Fabók Tibor, Un</w:t>
      </w:r>
      <w:r w:rsidR="006E5ABE">
        <w:rPr>
          <w:sz w:val="24"/>
          <w:szCs w:val="24"/>
        </w:rPr>
        <w:t>ger József, Dr. Pataky Pál és Gergye Rezső képviselők</w:t>
      </w:r>
      <w:r w:rsidR="00A8654D">
        <w:rPr>
          <w:sz w:val="24"/>
          <w:szCs w:val="24"/>
        </w:rPr>
        <w:t xml:space="preserve"> (6 fő)</w:t>
      </w:r>
    </w:p>
    <w:p w:rsidR="00D1131F" w:rsidRPr="008B66E8" w:rsidRDefault="00D1131F" w:rsidP="002353BD">
      <w:pPr>
        <w:ind w:left="850"/>
        <w:jc w:val="both"/>
        <w:rPr>
          <w:sz w:val="24"/>
          <w:szCs w:val="24"/>
        </w:rPr>
      </w:pPr>
      <w:r w:rsidRPr="008B66E8">
        <w:rPr>
          <w:sz w:val="24"/>
          <w:szCs w:val="24"/>
        </w:rPr>
        <w:tab/>
      </w:r>
      <w:r w:rsidRPr="008B66E8">
        <w:rPr>
          <w:sz w:val="24"/>
          <w:szCs w:val="24"/>
        </w:rPr>
        <w:tab/>
      </w:r>
      <w:r w:rsidRPr="008B66E8">
        <w:rPr>
          <w:sz w:val="24"/>
          <w:szCs w:val="24"/>
        </w:rPr>
        <w:tab/>
      </w:r>
    </w:p>
    <w:p w:rsidR="00D1131F" w:rsidRPr="008B66E8" w:rsidRDefault="00D1131F" w:rsidP="002353BD">
      <w:pPr>
        <w:ind w:left="850"/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  <w:u w:val="single"/>
        </w:rPr>
        <w:t>Távolmaradását előre bejelentette:</w:t>
      </w:r>
      <w:r w:rsidR="00A8654D">
        <w:rPr>
          <w:sz w:val="24"/>
          <w:szCs w:val="24"/>
        </w:rPr>
        <w:t xml:space="preserve"> Galambos István tanácsnok</w:t>
      </w:r>
      <w:r w:rsidRPr="008B66E8">
        <w:rPr>
          <w:sz w:val="24"/>
          <w:szCs w:val="24"/>
        </w:rPr>
        <w:tab/>
      </w:r>
      <w:r w:rsidRPr="008B66E8">
        <w:rPr>
          <w:sz w:val="24"/>
          <w:szCs w:val="24"/>
        </w:rPr>
        <w:tab/>
      </w:r>
    </w:p>
    <w:p w:rsidR="00D1131F" w:rsidRPr="008B66E8" w:rsidRDefault="00D1131F" w:rsidP="002353BD">
      <w:pPr>
        <w:ind w:left="850"/>
        <w:jc w:val="both"/>
        <w:rPr>
          <w:sz w:val="24"/>
          <w:szCs w:val="24"/>
        </w:rPr>
      </w:pPr>
    </w:p>
    <w:p w:rsidR="00D1131F" w:rsidRPr="008B66E8" w:rsidRDefault="00D1131F" w:rsidP="002353BD">
      <w:pPr>
        <w:ind w:left="850"/>
        <w:jc w:val="both"/>
        <w:rPr>
          <w:b/>
          <w:bCs/>
          <w:sz w:val="24"/>
          <w:szCs w:val="24"/>
          <w:u w:val="single"/>
        </w:rPr>
      </w:pPr>
      <w:r w:rsidRPr="008B66E8">
        <w:rPr>
          <w:b/>
          <w:bCs/>
          <w:sz w:val="24"/>
          <w:szCs w:val="24"/>
          <w:u w:val="single"/>
        </w:rPr>
        <w:t>Tanácskozási joggal jelen voltak:</w:t>
      </w:r>
    </w:p>
    <w:p w:rsidR="00D1131F" w:rsidRPr="008B66E8" w:rsidRDefault="002353BD" w:rsidP="002353BD">
      <w:pPr>
        <w:ind w:left="85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1131F" w:rsidRPr="008B66E8">
        <w:rPr>
          <w:sz w:val="24"/>
          <w:szCs w:val="24"/>
        </w:rPr>
        <w:t>Dr. Ódor Ildikó jegyző,</w:t>
      </w:r>
    </w:p>
    <w:p w:rsidR="00D1131F" w:rsidRPr="008B66E8" w:rsidRDefault="002353BD" w:rsidP="002353BD">
      <w:pPr>
        <w:ind w:left="85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1131F" w:rsidRPr="008B66E8">
        <w:rPr>
          <w:sz w:val="24"/>
          <w:szCs w:val="24"/>
        </w:rPr>
        <w:t>Pálláné Dr. Lakics Erika aljegyző,</w:t>
      </w:r>
    </w:p>
    <w:p w:rsidR="00D1131F" w:rsidRPr="008B66E8" w:rsidRDefault="002353BD" w:rsidP="002353BD">
      <w:pPr>
        <w:ind w:left="85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1131F" w:rsidRPr="008B66E8">
        <w:rPr>
          <w:sz w:val="24"/>
          <w:szCs w:val="24"/>
        </w:rPr>
        <w:t xml:space="preserve">Kónya Emília </w:t>
      </w:r>
      <w:r w:rsidR="00A8654D">
        <w:rPr>
          <w:sz w:val="24"/>
          <w:szCs w:val="24"/>
        </w:rPr>
        <w:t xml:space="preserve">és Varga Zoltán </w:t>
      </w:r>
      <w:r w:rsidR="00D1131F" w:rsidRPr="008B66E8">
        <w:rPr>
          <w:sz w:val="24"/>
          <w:szCs w:val="24"/>
        </w:rPr>
        <w:t>osztályvezető</w:t>
      </w:r>
      <w:r w:rsidR="00A8654D">
        <w:rPr>
          <w:sz w:val="24"/>
          <w:szCs w:val="24"/>
        </w:rPr>
        <w:t>k</w:t>
      </w:r>
      <w:r w:rsidR="00D1131F" w:rsidRPr="008B66E8">
        <w:rPr>
          <w:sz w:val="24"/>
          <w:szCs w:val="24"/>
        </w:rPr>
        <w:t>,</w:t>
      </w:r>
    </w:p>
    <w:p w:rsidR="00D1131F" w:rsidRPr="008B66E8" w:rsidRDefault="002353BD" w:rsidP="002353BD">
      <w:pPr>
        <w:ind w:left="85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8654D">
        <w:rPr>
          <w:sz w:val="24"/>
          <w:szCs w:val="24"/>
        </w:rPr>
        <w:t xml:space="preserve"> </w:t>
      </w:r>
      <w:r w:rsidR="00D1131F" w:rsidRPr="008B66E8">
        <w:rPr>
          <w:sz w:val="24"/>
          <w:szCs w:val="24"/>
        </w:rPr>
        <w:t>Füzi Andre</w:t>
      </w:r>
      <w:r w:rsidR="00A8654D">
        <w:rPr>
          <w:sz w:val="24"/>
          <w:szCs w:val="24"/>
        </w:rPr>
        <w:t>a az Egészségügyi Alapellátó In</w:t>
      </w:r>
      <w:r w:rsidR="00D1131F" w:rsidRPr="008B66E8">
        <w:rPr>
          <w:sz w:val="24"/>
          <w:szCs w:val="24"/>
        </w:rPr>
        <w:t>tézmény vezetője,</w:t>
      </w:r>
    </w:p>
    <w:p w:rsidR="00D1131F" w:rsidRPr="008B66E8" w:rsidRDefault="00D1131F" w:rsidP="002353BD">
      <w:pPr>
        <w:ind w:left="850"/>
        <w:jc w:val="both"/>
        <w:rPr>
          <w:sz w:val="24"/>
          <w:szCs w:val="24"/>
        </w:rPr>
      </w:pPr>
      <w:r w:rsidRPr="008B66E8">
        <w:rPr>
          <w:sz w:val="24"/>
          <w:szCs w:val="24"/>
        </w:rPr>
        <w:t>Tímár István</w:t>
      </w:r>
      <w:r w:rsidR="00A8654D">
        <w:rPr>
          <w:sz w:val="24"/>
          <w:szCs w:val="24"/>
        </w:rPr>
        <w:t>né a Vasvári Ficánkoló Óvoda ve</w:t>
      </w:r>
      <w:r w:rsidRPr="008B66E8">
        <w:rPr>
          <w:sz w:val="24"/>
          <w:szCs w:val="24"/>
        </w:rPr>
        <w:t>zető-helyettese,</w:t>
      </w:r>
    </w:p>
    <w:p w:rsidR="00D1131F" w:rsidRPr="008B66E8" w:rsidRDefault="002353BD" w:rsidP="002353BD">
      <w:pPr>
        <w:ind w:left="850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1131F" w:rsidRPr="008B66E8">
        <w:rPr>
          <w:sz w:val="24"/>
          <w:szCs w:val="24"/>
        </w:rPr>
        <w:t>Pogács Mónika a Vas Népe és a Rábavidék tudósítója,</w:t>
      </w:r>
    </w:p>
    <w:p w:rsidR="00D1131F" w:rsidRPr="008B66E8" w:rsidRDefault="002353BD" w:rsidP="002353BD">
      <w:pPr>
        <w:ind w:left="850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1131F" w:rsidRPr="008B66E8">
        <w:rPr>
          <w:sz w:val="24"/>
          <w:szCs w:val="24"/>
        </w:rPr>
        <w:t>Simon-Németh Adél a Vasvári Újság felelős</w:t>
      </w:r>
      <w:r w:rsidR="00A8654D">
        <w:rPr>
          <w:sz w:val="24"/>
          <w:szCs w:val="24"/>
        </w:rPr>
        <w:t xml:space="preserve"> </w:t>
      </w:r>
      <w:r w:rsidR="00D1131F" w:rsidRPr="008B66E8">
        <w:rPr>
          <w:sz w:val="24"/>
          <w:szCs w:val="24"/>
        </w:rPr>
        <w:t>szerkesztője.</w:t>
      </w:r>
    </w:p>
    <w:p w:rsidR="00D1131F" w:rsidRPr="008B66E8" w:rsidRDefault="00D1131F" w:rsidP="002353BD">
      <w:pPr>
        <w:ind w:left="850"/>
        <w:jc w:val="both"/>
        <w:rPr>
          <w:sz w:val="24"/>
          <w:szCs w:val="24"/>
        </w:rPr>
      </w:pPr>
    </w:p>
    <w:p w:rsidR="00D1131F" w:rsidRPr="008B66E8" w:rsidRDefault="00D1131F" w:rsidP="002353BD">
      <w:pPr>
        <w:ind w:left="850"/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Tóth Balázs polgármester</w:t>
      </w:r>
      <w:r w:rsidRPr="008B66E8">
        <w:rPr>
          <w:sz w:val="24"/>
          <w:szCs w:val="24"/>
        </w:rPr>
        <w:t xml:space="preserve"> köszöntötte a megjelenteket. Megállapította, hogy a </w:t>
      </w:r>
      <w:r w:rsidR="000805BE">
        <w:rPr>
          <w:sz w:val="24"/>
          <w:szCs w:val="24"/>
        </w:rPr>
        <w:t>képviselő-testület</w:t>
      </w:r>
      <w:r w:rsidRPr="008B66E8">
        <w:rPr>
          <w:sz w:val="24"/>
          <w:szCs w:val="24"/>
        </w:rPr>
        <w:t xml:space="preserve"> határozatképes, az ülést megnyitotta. Javasolta a meghívóban szereplő napirend kiegészítését az alábbi három témával:</w:t>
      </w:r>
    </w:p>
    <w:p w:rsidR="00D1131F" w:rsidRPr="008B66E8" w:rsidRDefault="00D1131F" w:rsidP="002353BD">
      <w:pPr>
        <w:ind w:left="850"/>
        <w:jc w:val="both"/>
        <w:rPr>
          <w:sz w:val="24"/>
          <w:szCs w:val="24"/>
        </w:rPr>
      </w:pPr>
    </w:p>
    <w:p w:rsidR="00D1131F" w:rsidRPr="008B66E8" w:rsidRDefault="00D1131F" w:rsidP="002353BD">
      <w:pPr>
        <w:pStyle w:val="Listaszerbekezds"/>
        <w:numPr>
          <w:ilvl w:val="0"/>
          <w:numId w:val="1"/>
        </w:numPr>
        <w:ind w:left="1134" w:hanging="141"/>
        <w:jc w:val="both"/>
        <w:rPr>
          <w:sz w:val="24"/>
          <w:szCs w:val="24"/>
        </w:rPr>
      </w:pPr>
      <w:r w:rsidRPr="008B66E8">
        <w:rPr>
          <w:sz w:val="24"/>
          <w:szCs w:val="24"/>
        </w:rPr>
        <w:t>Előterjesztés a területi védőnői ellátással kapcsolatosan</w:t>
      </w:r>
    </w:p>
    <w:p w:rsidR="00D1131F" w:rsidRPr="008B66E8" w:rsidRDefault="00D1131F" w:rsidP="002353BD">
      <w:pPr>
        <w:pStyle w:val="Listaszerbekezds"/>
        <w:ind w:left="1134" w:firstLine="282"/>
        <w:jc w:val="both"/>
        <w:rPr>
          <w:sz w:val="24"/>
          <w:szCs w:val="24"/>
        </w:rPr>
      </w:pPr>
      <w:r w:rsidRPr="008B66E8">
        <w:rPr>
          <w:sz w:val="24"/>
          <w:szCs w:val="24"/>
          <w:u w:val="single"/>
        </w:rPr>
        <w:t>Előadó:</w:t>
      </w:r>
      <w:r w:rsidRPr="008B66E8">
        <w:rPr>
          <w:sz w:val="24"/>
          <w:szCs w:val="24"/>
        </w:rPr>
        <w:t xml:space="preserve"> FÜZI ANDREA intézményvezető</w:t>
      </w:r>
    </w:p>
    <w:p w:rsidR="00D1131F" w:rsidRPr="008B66E8" w:rsidRDefault="00D1131F" w:rsidP="002353BD">
      <w:pPr>
        <w:pStyle w:val="Listaszerbekezds"/>
        <w:ind w:left="1134" w:hanging="141"/>
        <w:jc w:val="both"/>
        <w:rPr>
          <w:sz w:val="24"/>
          <w:szCs w:val="24"/>
        </w:rPr>
      </w:pPr>
    </w:p>
    <w:p w:rsidR="00D1131F" w:rsidRPr="008B66E8" w:rsidRDefault="00D1131F" w:rsidP="001057BF">
      <w:pPr>
        <w:pStyle w:val="Listaszerbekezds"/>
        <w:numPr>
          <w:ilvl w:val="0"/>
          <w:numId w:val="1"/>
        </w:numPr>
        <w:ind w:left="1276" w:hanging="283"/>
        <w:jc w:val="both"/>
        <w:rPr>
          <w:sz w:val="24"/>
          <w:szCs w:val="24"/>
        </w:rPr>
      </w:pPr>
      <w:r w:rsidRPr="008B66E8">
        <w:rPr>
          <w:sz w:val="24"/>
          <w:szCs w:val="24"/>
        </w:rPr>
        <w:t>Vasvár Város Önkormányzata Képviselő-testülete …/2015.(…) önkormányzati rendelete „ A szociális és gyermekvédelmi ellátásokról szóló” 8/2015.(V.29.) önkormányzati rendelet módosításáról</w:t>
      </w:r>
    </w:p>
    <w:p w:rsidR="00D1131F" w:rsidRPr="008B66E8" w:rsidRDefault="00D1131F" w:rsidP="001057BF">
      <w:pPr>
        <w:pStyle w:val="Listaszerbekezds"/>
        <w:ind w:left="1276"/>
        <w:jc w:val="both"/>
        <w:rPr>
          <w:sz w:val="24"/>
          <w:szCs w:val="24"/>
        </w:rPr>
      </w:pPr>
      <w:r w:rsidRPr="008B66E8">
        <w:rPr>
          <w:sz w:val="24"/>
          <w:szCs w:val="24"/>
          <w:u w:val="single"/>
        </w:rPr>
        <w:t>Előadó:</w:t>
      </w:r>
      <w:r w:rsidRPr="008B66E8">
        <w:rPr>
          <w:sz w:val="24"/>
          <w:szCs w:val="24"/>
        </w:rPr>
        <w:t xml:space="preserve"> Dr. ÓDOR ILDIKÓ jegyző</w:t>
      </w:r>
    </w:p>
    <w:p w:rsidR="00D1131F" w:rsidRPr="008B66E8" w:rsidRDefault="00D1131F" w:rsidP="002353BD">
      <w:pPr>
        <w:pStyle w:val="Listaszerbekezds"/>
        <w:ind w:left="1134" w:hanging="141"/>
        <w:jc w:val="both"/>
        <w:rPr>
          <w:sz w:val="24"/>
          <w:szCs w:val="24"/>
        </w:rPr>
      </w:pPr>
    </w:p>
    <w:p w:rsidR="00D1131F" w:rsidRPr="008B66E8" w:rsidRDefault="00D1131F" w:rsidP="002353BD">
      <w:pPr>
        <w:pStyle w:val="Listaszerbekezds"/>
        <w:numPr>
          <w:ilvl w:val="0"/>
          <w:numId w:val="1"/>
        </w:numPr>
        <w:ind w:left="1134" w:hanging="141"/>
        <w:jc w:val="both"/>
        <w:rPr>
          <w:sz w:val="24"/>
          <w:szCs w:val="24"/>
        </w:rPr>
      </w:pPr>
      <w:r w:rsidRPr="008B66E8">
        <w:rPr>
          <w:sz w:val="24"/>
          <w:szCs w:val="24"/>
        </w:rPr>
        <w:t>Megállapodás az E.ON Észak-dunántúli Áramhálózati Zrt.-vel</w:t>
      </w:r>
    </w:p>
    <w:p w:rsidR="00D1131F" w:rsidRPr="008B66E8" w:rsidRDefault="00D1131F" w:rsidP="002353BD">
      <w:pPr>
        <w:pStyle w:val="Listaszerbekezds"/>
        <w:ind w:left="1134" w:firstLine="282"/>
        <w:jc w:val="both"/>
        <w:rPr>
          <w:sz w:val="24"/>
          <w:szCs w:val="24"/>
        </w:rPr>
      </w:pPr>
      <w:r w:rsidRPr="008B66E8">
        <w:rPr>
          <w:sz w:val="24"/>
          <w:szCs w:val="24"/>
          <w:u w:val="single"/>
        </w:rPr>
        <w:t>Előadó:</w:t>
      </w:r>
      <w:r w:rsidRPr="008B66E8">
        <w:rPr>
          <w:sz w:val="24"/>
          <w:szCs w:val="24"/>
        </w:rPr>
        <w:t xml:space="preserve"> Dr. ÓDOR ILDIKÓ jegyző</w:t>
      </w:r>
    </w:p>
    <w:p w:rsidR="00E76AFA" w:rsidRPr="008B66E8" w:rsidRDefault="00E76AFA" w:rsidP="00894713">
      <w:pPr>
        <w:jc w:val="both"/>
        <w:rPr>
          <w:sz w:val="24"/>
          <w:szCs w:val="24"/>
        </w:rPr>
      </w:pPr>
    </w:p>
    <w:p w:rsidR="00D1131F" w:rsidRPr="008B66E8" w:rsidRDefault="00D1131F" w:rsidP="002353BD">
      <w:pPr>
        <w:ind w:left="850"/>
        <w:jc w:val="both"/>
        <w:rPr>
          <w:sz w:val="24"/>
          <w:szCs w:val="24"/>
        </w:rPr>
      </w:pPr>
      <w:r w:rsidRPr="008B66E8">
        <w:rPr>
          <w:sz w:val="24"/>
          <w:szCs w:val="24"/>
        </w:rPr>
        <w:t>Képviselő-testület a kiegészített napirenddel 6 igen szavazattal – ellenszavazat és tartózkodás nélkül -  egyhangúlag egyetértett, s az alábbi sorrend szerint jóváhagyta azt:</w:t>
      </w:r>
    </w:p>
    <w:p w:rsidR="00D1131F" w:rsidRPr="008B66E8" w:rsidRDefault="00D1131F" w:rsidP="002353BD">
      <w:pPr>
        <w:ind w:left="850"/>
        <w:jc w:val="both"/>
        <w:rPr>
          <w:sz w:val="24"/>
          <w:szCs w:val="24"/>
        </w:rPr>
      </w:pPr>
    </w:p>
    <w:p w:rsidR="00EC795B" w:rsidRPr="008B66E8" w:rsidRDefault="00EC795B" w:rsidP="002353BD">
      <w:pPr>
        <w:pStyle w:val="Listaszerbekezds"/>
        <w:numPr>
          <w:ilvl w:val="0"/>
          <w:numId w:val="6"/>
        </w:numPr>
        <w:ind w:left="850" w:firstLine="142"/>
        <w:jc w:val="both"/>
        <w:rPr>
          <w:sz w:val="24"/>
          <w:szCs w:val="24"/>
        </w:rPr>
      </w:pPr>
      <w:r w:rsidRPr="008B66E8">
        <w:rPr>
          <w:sz w:val="24"/>
          <w:szCs w:val="24"/>
        </w:rPr>
        <w:t>Vasvár Város Önkormányzata Képviselő-testülete …/2015.(…) önkormányzati rendelete „ A szociális és gyermekvédelmi ellátásokról szóló” 8/2015.(V.29.) önkormányzati rendelet módosításáról</w:t>
      </w:r>
    </w:p>
    <w:p w:rsidR="00EC795B" w:rsidRDefault="00EC795B" w:rsidP="00894713">
      <w:pPr>
        <w:pStyle w:val="Listaszerbekezds"/>
        <w:ind w:firstLine="130"/>
        <w:jc w:val="both"/>
        <w:rPr>
          <w:sz w:val="24"/>
          <w:szCs w:val="24"/>
        </w:rPr>
      </w:pPr>
      <w:r w:rsidRPr="008B66E8">
        <w:rPr>
          <w:sz w:val="24"/>
          <w:szCs w:val="24"/>
          <w:u w:val="single"/>
        </w:rPr>
        <w:t>Előadó:</w:t>
      </w:r>
      <w:r w:rsidRPr="008B66E8">
        <w:rPr>
          <w:sz w:val="24"/>
          <w:szCs w:val="24"/>
        </w:rPr>
        <w:t xml:space="preserve"> Dr. ÓDOR ILDIKÓ jegyző</w:t>
      </w:r>
    </w:p>
    <w:p w:rsidR="00EC795B" w:rsidRPr="008B66E8" w:rsidRDefault="00EC795B" w:rsidP="00894713">
      <w:pPr>
        <w:pStyle w:val="Listaszerbekezds"/>
        <w:ind w:left="850" w:firstLine="205"/>
        <w:jc w:val="both"/>
        <w:rPr>
          <w:sz w:val="24"/>
          <w:szCs w:val="24"/>
        </w:rPr>
      </w:pPr>
    </w:p>
    <w:p w:rsidR="00D1131F" w:rsidRPr="002A6B00" w:rsidRDefault="00EC795B" w:rsidP="002A6B00">
      <w:pPr>
        <w:numPr>
          <w:ilvl w:val="0"/>
          <w:numId w:val="6"/>
        </w:numPr>
        <w:ind w:left="850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FOLYÓ ÜGYEK:</w:t>
      </w:r>
    </w:p>
    <w:p w:rsidR="00E76AFA" w:rsidRPr="008B66E8" w:rsidRDefault="00894713" w:rsidP="00894713">
      <w:pPr>
        <w:numPr>
          <w:ilvl w:val="0"/>
          <w:numId w:val="7"/>
        </w:numPr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76AFA" w:rsidRPr="008B66E8">
        <w:rPr>
          <w:sz w:val="24"/>
          <w:szCs w:val="24"/>
        </w:rPr>
        <w:t>Előterjesztés a területi védőnői ellátással kapcsolatosan</w:t>
      </w:r>
    </w:p>
    <w:p w:rsidR="00E76AFA" w:rsidRDefault="00E76AFA" w:rsidP="00894713">
      <w:pPr>
        <w:pStyle w:val="Listaszerbekezds"/>
        <w:ind w:left="850"/>
        <w:jc w:val="both"/>
        <w:rPr>
          <w:sz w:val="24"/>
          <w:szCs w:val="24"/>
        </w:rPr>
      </w:pPr>
      <w:r w:rsidRPr="008B66E8">
        <w:rPr>
          <w:sz w:val="24"/>
          <w:szCs w:val="24"/>
          <w:u w:val="single"/>
        </w:rPr>
        <w:t>Előadó:</w:t>
      </w:r>
      <w:r w:rsidRPr="008B66E8">
        <w:rPr>
          <w:sz w:val="24"/>
          <w:szCs w:val="24"/>
        </w:rPr>
        <w:t xml:space="preserve"> FÜZI ANDREA intézményvezető</w:t>
      </w:r>
    </w:p>
    <w:p w:rsidR="00E76AFA" w:rsidRPr="008B66E8" w:rsidRDefault="00E76AFA" w:rsidP="00894713">
      <w:pPr>
        <w:pStyle w:val="Listaszerbekezds"/>
        <w:ind w:left="850"/>
        <w:jc w:val="both"/>
        <w:rPr>
          <w:sz w:val="24"/>
          <w:szCs w:val="24"/>
        </w:rPr>
      </w:pPr>
    </w:p>
    <w:p w:rsidR="00D1131F" w:rsidRPr="008B66E8" w:rsidRDefault="00D1131F" w:rsidP="00894713">
      <w:pPr>
        <w:numPr>
          <w:ilvl w:val="0"/>
          <w:numId w:val="7"/>
        </w:numPr>
        <w:ind w:left="850"/>
        <w:jc w:val="both"/>
        <w:rPr>
          <w:sz w:val="24"/>
          <w:szCs w:val="24"/>
        </w:rPr>
      </w:pPr>
      <w:r w:rsidRPr="008B66E8">
        <w:rPr>
          <w:sz w:val="24"/>
          <w:szCs w:val="24"/>
        </w:rPr>
        <w:t>Előterjesztés állami tulajdonban álló, a Nemzeti Eszközkezelő Zrt kezelésében lévő ingatlanok önkormányzati tulajdonba adásáról</w:t>
      </w:r>
    </w:p>
    <w:p w:rsidR="00D1131F" w:rsidRPr="008B66E8" w:rsidRDefault="00D1131F" w:rsidP="00894713">
      <w:pPr>
        <w:ind w:left="850"/>
        <w:jc w:val="both"/>
        <w:rPr>
          <w:sz w:val="24"/>
          <w:szCs w:val="24"/>
        </w:rPr>
      </w:pPr>
      <w:r w:rsidRPr="008B66E8">
        <w:rPr>
          <w:sz w:val="24"/>
          <w:szCs w:val="24"/>
          <w:u w:val="single"/>
        </w:rPr>
        <w:t>Előadó:</w:t>
      </w:r>
      <w:r w:rsidRPr="008B66E8">
        <w:rPr>
          <w:sz w:val="24"/>
          <w:szCs w:val="24"/>
        </w:rPr>
        <w:t xml:space="preserve"> TÓTH BALÁZS polgármester</w:t>
      </w:r>
    </w:p>
    <w:p w:rsidR="00D1131F" w:rsidRPr="008B66E8" w:rsidRDefault="00D1131F" w:rsidP="00894713">
      <w:pPr>
        <w:ind w:left="850" w:firstLine="553"/>
        <w:jc w:val="both"/>
        <w:rPr>
          <w:sz w:val="24"/>
          <w:szCs w:val="24"/>
        </w:rPr>
      </w:pPr>
    </w:p>
    <w:p w:rsidR="00E76AFA" w:rsidRPr="008B66E8" w:rsidRDefault="00E76AFA" w:rsidP="00894713">
      <w:pPr>
        <w:numPr>
          <w:ilvl w:val="0"/>
          <w:numId w:val="7"/>
        </w:numPr>
        <w:ind w:left="850"/>
        <w:jc w:val="both"/>
        <w:rPr>
          <w:sz w:val="24"/>
          <w:szCs w:val="24"/>
        </w:rPr>
      </w:pPr>
      <w:r w:rsidRPr="008B66E8">
        <w:rPr>
          <w:sz w:val="24"/>
          <w:szCs w:val="24"/>
        </w:rPr>
        <w:t>Megállapodás az E.ON Észak-dunántúli Áramhálózati Zrt.-vel</w:t>
      </w:r>
    </w:p>
    <w:p w:rsidR="00E76AFA" w:rsidRDefault="00E76AFA" w:rsidP="00894713">
      <w:pPr>
        <w:ind w:left="850"/>
        <w:jc w:val="both"/>
        <w:rPr>
          <w:sz w:val="24"/>
          <w:szCs w:val="24"/>
        </w:rPr>
      </w:pPr>
      <w:r w:rsidRPr="008B66E8">
        <w:rPr>
          <w:sz w:val="24"/>
          <w:szCs w:val="24"/>
          <w:u w:val="single"/>
        </w:rPr>
        <w:t>Előadó:</w:t>
      </w:r>
      <w:r w:rsidRPr="008B66E8">
        <w:rPr>
          <w:sz w:val="24"/>
          <w:szCs w:val="24"/>
        </w:rPr>
        <w:t xml:space="preserve"> Dr. ÓDOR ILDIKÓ jegyző </w:t>
      </w:r>
    </w:p>
    <w:p w:rsidR="00E76AFA" w:rsidRPr="00E76AFA" w:rsidRDefault="00E76AFA" w:rsidP="00894713">
      <w:pPr>
        <w:ind w:left="850"/>
        <w:jc w:val="both"/>
        <w:rPr>
          <w:sz w:val="24"/>
          <w:szCs w:val="24"/>
          <w:u w:val="single"/>
        </w:rPr>
      </w:pPr>
    </w:p>
    <w:p w:rsidR="00E76AFA" w:rsidRPr="00E76AFA" w:rsidRDefault="00E76AFA" w:rsidP="00894713">
      <w:pPr>
        <w:numPr>
          <w:ilvl w:val="0"/>
          <w:numId w:val="7"/>
        </w:numPr>
        <w:ind w:left="85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Beszámoló a Vasvári Polgármesteri Hivatal tevékenységéről</w:t>
      </w:r>
    </w:p>
    <w:p w:rsidR="00E76AFA" w:rsidRDefault="00E76AFA" w:rsidP="00894713">
      <w:pPr>
        <w:ind w:left="850"/>
        <w:jc w:val="both"/>
        <w:rPr>
          <w:sz w:val="24"/>
          <w:szCs w:val="24"/>
        </w:rPr>
      </w:pPr>
      <w:r w:rsidRPr="008B66E8">
        <w:rPr>
          <w:sz w:val="24"/>
          <w:szCs w:val="24"/>
          <w:u w:val="single"/>
        </w:rPr>
        <w:t>Előadó:</w:t>
      </w:r>
      <w:r w:rsidRPr="008B66E8">
        <w:rPr>
          <w:sz w:val="24"/>
          <w:szCs w:val="24"/>
        </w:rPr>
        <w:t xml:space="preserve"> Dr. ÓDOR ILDIKÓ jegyző </w:t>
      </w:r>
    </w:p>
    <w:p w:rsidR="00E76AFA" w:rsidRPr="00E76AFA" w:rsidRDefault="00E76AFA" w:rsidP="00894713">
      <w:pPr>
        <w:ind w:left="850"/>
        <w:jc w:val="both"/>
        <w:rPr>
          <w:sz w:val="24"/>
          <w:szCs w:val="24"/>
          <w:u w:val="single"/>
        </w:rPr>
      </w:pPr>
    </w:p>
    <w:p w:rsidR="00E76AFA" w:rsidRPr="00E76AFA" w:rsidRDefault="00E76AFA" w:rsidP="00894713">
      <w:pPr>
        <w:numPr>
          <w:ilvl w:val="0"/>
          <w:numId w:val="7"/>
        </w:numPr>
        <w:ind w:left="850"/>
        <w:jc w:val="both"/>
        <w:rPr>
          <w:sz w:val="24"/>
          <w:szCs w:val="24"/>
        </w:rPr>
      </w:pPr>
      <w:r w:rsidRPr="00E76AFA">
        <w:rPr>
          <w:sz w:val="24"/>
          <w:szCs w:val="24"/>
        </w:rPr>
        <w:t>Vasvár város kulturális koncepciója</w:t>
      </w:r>
    </w:p>
    <w:p w:rsidR="00E76AFA" w:rsidRDefault="00E76AFA" w:rsidP="00894713">
      <w:pPr>
        <w:ind w:left="850"/>
        <w:jc w:val="both"/>
        <w:rPr>
          <w:sz w:val="24"/>
          <w:szCs w:val="24"/>
        </w:rPr>
      </w:pPr>
      <w:r w:rsidRPr="008B66E8">
        <w:rPr>
          <w:sz w:val="24"/>
          <w:szCs w:val="24"/>
          <w:u w:val="single"/>
        </w:rPr>
        <w:t>Előadó:</w:t>
      </w:r>
      <w:r>
        <w:rPr>
          <w:sz w:val="24"/>
          <w:szCs w:val="24"/>
        </w:rPr>
        <w:t xml:space="preserve"> GERGYE REZSŐ képviselő</w:t>
      </w:r>
    </w:p>
    <w:p w:rsidR="00E76AFA" w:rsidRPr="00E76AFA" w:rsidRDefault="00E76AFA" w:rsidP="00894713">
      <w:pPr>
        <w:ind w:left="850"/>
        <w:jc w:val="both"/>
        <w:rPr>
          <w:sz w:val="24"/>
          <w:szCs w:val="24"/>
          <w:u w:val="single"/>
        </w:rPr>
      </w:pPr>
    </w:p>
    <w:p w:rsidR="00D1131F" w:rsidRPr="008B66E8" w:rsidRDefault="00D1131F" w:rsidP="00894713">
      <w:pPr>
        <w:numPr>
          <w:ilvl w:val="0"/>
          <w:numId w:val="7"/>
        </w:numPr>
        <w:ind w:left="850"/>
        <w:jc w:val="both"/>
        <w:rPr>
          <w:sz w:val="24"/>
          <w:szCs w:val="24"/>
          <w:u w:val="single"/>
        </w:rPr>
      </w:pPr>
      <w:r w:rsidRPr="008B66E8">
        <w:rPr>
          <w:sz w:val="24"/>
          <w:szCs w:val="24"/>
        </w:rPr>
        <w:t>Előterjesztés a Vasvári Ficánkoló Óvoda 2015/2016. nevelési évre szóló munkatervének véleményezéséhez</w:t>
      </w:r>
    </w:p>
    <w:p w:rsidR="00D1131F" w:rsidRPr="008B66E8" w:rsidRDefault="00D1131F" w:rsidP="00894713">
      <w:pPr>
        <w:ind w:left="850"/>
        <w:jc w:val="both"/>
        <w:rPr>
          <w:sz w:val="24"/>
          <w:szCs w:val="24"/>
        </w:rPr>
      </w:pPr>
      <w:r w:rsidRPr="008B66E8">
        <w:rPr>
          <w:sz w:val="24"/>
          <w:szCs w:val="24"/>
          <w:u w:val="single"/>
        </w:rPr>
        <w:t>Előadó:</w:t>
      </w:r>
      <w:r w:rsidRPr="008B66E8">
        <w:rPr>
          <w:sz w:val="24"/>
          <w:szCs w:val="24"/>
        </w:rPr>
        <w:t xml:space="preserve"> TÓTH BALÁZS polgármester</w:t>
      </w:r>
    </w:p>
    <w:p w:rsidR="00D1131F" w:rsidRPr="008B66E8" w:rsidRDefault="00D1131F" w:rsidP="00894713">
      <w:pPr>
        <w:ind w:left="850"/>
        <w:jc w:val="both"/>
        <w:rPr>
          <w:sz w:val="24"/>
          <w:szCs w:val="24"/>
        </w:rPr>
      </w:pPr>
    </w:p>
    <w:p w:rsidR="00D1131F" w:rsidRPr="008B66E8" w:rsidRDefault="00D1131F" w:rsidP="00894713">
      <w:pPr>
        <w:numPr>
          <w:ilvl w:val="0"/>
          <w:numId w:val="7"/>
        </w:numPr>
        <w:ind w:left="850"/>
        <w:jc w:val="both"/>
        <w:rPr>
          <w:sz w:val="24"/>
          <w:szCs w:val="24"/>
        </w:rPr>
      </w:pPr>
      <w:r w:rsidRPr="008B66E8">
        <w:rPr>
          <w:sz w:val="24"/>
          <w:szCs w:val="24"/>
        </w:rPr>
        <w:t>Előterjesztés környezetirányítási rendszer megújító auditjának elvégzésére (utólag kerül kiküldésre)</w:t>
      </w:r>
    </w:p>
    <w:p w:rsidR="00D1131F" w:rsidRPr="008B66E8" w:rsidRDefault="00D1131F" w:rsidP="00894713">
      <w:pPr>
        <w:ind w:left="850"/>
        <w:jc w:val="both"/>
        <w:rPr>
          <w:sz w:val="24"/>
          <w:szCs w:val="24"/>
        </w:rPr>
      </w:pPr>
      <w:r w:rsidRPr="008B66E8">
        <w:rPr>
          <w:sz w:val="24"/>
          <w:szCs w:val="24"/>
          <w:u w:val="single"/>
        </w:rPr>
        <w:t>Előadó:</w:t>
      </w:r>
      <w:r w:rsidRPr="008B66E8">
        <w:rPr>
          <w:sz w:val="24"/>
          <w:szCs w:val="24"/>
        </w:rPr>
        <w:t xml:space="preserve"> TÓTH BALÁZS polgármester</w:t>
      </w:r>
    </w:p>
    <w:p w:rsidR="00D1131F" w:rsidRPr="008B66E8" w:rsidRDefault="00D1131F" w:rsidP="00894713">
      <w:pPr>
        <w:ind w:left="850"/>
        <w:jc w:val="both"/>
        <w:rPr>
          <w:sz w:val="24"/>
          <w:szCs w:val="24"/>
        </w:rPr>
      </w:pPr>
    </w:p>
    <w:p w:rsidR="00D1131F" w:rsidRPr="008B66E8" w:rsidRDefault="00D1131F" w:rsidP="00894713">
      <w:pPr>
        <w:numPr>
          <w:ilvl w:val="0"/>
          <w:numId w:val="7"/>
        </w:numPr>
        <w:ind w:left="850"/>
        <w:jc w:val="both"/>
        <w:rPr>
          <w:sz w:val="24"/>
          <w:szCs w:val="24"/>
        </w:rPr>
      </w:pPr>
      <w:r w:rsidRPr="008B66E8">
        <w:rPr>
          <w:sz w:val="24"/>
          <w:szCs w:val="24"/>
        </w:rPr>
        <w:t>Előterjesztés téli síkosság elleni védekezés pályázathoz</w:t>
      </w:r>
    </w:p>
    <w:p w:rsidR="00D1131F" w:rsidRPr="008B66E8" w:rsidRDefault="00D1131F" w:rsidP="00894713">
      <w:pPr>
        <w:ind w:left="490" w:firstLine="218"/>
        <w:jc w:val="both"/>
        <w:rPr>
          <w:sz w:val="24"/>
          <w:szCs w:val="24"/>
        </w:rPr>
      </w:pPr>
      <w:r w:rsidRPr="008B66E8">
        <w:rPr>
          <w:sz w:val="24"/>
          <w:szCs w:val="24"/>
          <w:u w:val="single"/>
        </w:rPr>
        <w:t>Előadó:</w:t>
      </w:r>
      <w:r w:rsidRPr="008B66E8">
        <w:rPr>
          <w:sz w:val="24"/>
          <w:szCs w:val="24"/>
        </w:rPr>
        <w:t xml:space="preserve"> Dr. ÓDOR ILDIKÓ jegyző</w:t>
      </w:r>
    </w:p>
    <w:p w:rsidR="00D1131F" w:rsidRPr="008B66E8" w:rsidRDefault="00D1131F" w:rsidP="00894713">
      <w:pPr>
        <w:ind w:left="850"/>
        <w:jc w:val="both"/>
        <w:rPr>
          <w:sz w:val="24"/>
          <w:szCs w:val="24"/>
        </w:rPr>
      </w:pPr>
    </w:p>
    <w:p w:rsidR="00D1131F" w:rsidRPr="008B66E8" w:rsidRDefault="00D1131F" w:rsidP="00894713">
      <w:pPr>
        <w:numPr>
          <w:ilvl w:val="0"/>
          <w:numId w:val="7"/>
        </w:numPr>
        <w:ind w:left="850"/>
        <w:jc w:val="both"/>
        <w:rPr>
          <w:sz w:val="24"/>
          <w:szCs w:val="24"/>
        </w:rPr>
      </w:pPr>
      <w:r w:rsidRPr="008B66E8">
        <w:rPr>
          <w:sz w:val="24"/>
          <w:szCs w:val="24"/>
        </w:rPr>
        <w:t xml:space="preserve">Előterjesztés téli kommunális tevékenységhez gépjármű vásárlás engedélyezésére </w:t>
      </w:r>
    </w:p>
    <w:p w:rsidR="00D1131F" w:rsidRPr="008B66E8" w:rsidRDefault="00D1131F" w:rsidP="00894713">
      <w:pPr>
        <w:ind w:left="490" w:firstLine="218"/>
        <w:jc w:val="both"/>
        <w:rPr>
          <w:sz w:val="24"/>
          <w:szCs w:val="24"/>
        </w:rPr>
      </w:pPr>
      <w:r w:rsidRPr="008B66E8">
        <w:rPr>
          <w:sz w:val="24"/>
          <w:szCs w:val="24"/>
          <w:u w:val="single"/>
        </w:rPr>
        <w:t>Előadó:</w:t>
      </w:r>
      <w:r w:rsidRPr="008B66E8">
        <w:rPr>
          <w:sz w:val="24"/>
          <w:szCs w:val="24"/>
        </w:rPr>
        <w:t xml:space="preserve"> Dr. ÓDOR ILDIKÓ jegyző</w:t>
      </w:r>
    </w:p>
    <w:p w:rsidR="00D1131F" w:rsidRPr="008B66E8" w:rsidRDefault="00D1131F" w:rsidP="00894713">
      <w:pPr>
        <w:ind w:left="850"/>
        <w:jc w:val="both"/>
        <w:rPr>
          <w:sz w:val="24"/>
          <w:szCs w:val="24"/>
        </w:rPr>
      </w:pPr>
    </w:p>
    <w:p w:rsidR="00D1131F" w:rsidRPr="008B66E8" w:rsidRDefault="00D1131F" w:rsidP="00894713">
      <w:pPr>
        <w:numPr>
          <w:ilvl w:val="0"/>
          <w:numId w:val="7"/>
        </w:numPr>
        <w:ind w:left="850"/>
        <w:jc w:val="both"/>
        <w:rPr>
          <w:sz w:val="24"/>
          <w:szCs w:val="24"/>
        </w:rPr>
      </w:pPr>
      <w:r w:rsidRPr="008B66E8">
        <w:rPr>
          <w:sz w:val="24"/>
          <w:szCs w:val="24"/>
        </w:rPr>
        <w:t>Előterjesztés a Vasvár, Járdányi u. 6. szám alatti, vasvári 2015/2/A/1. hrsz-ú ingatlan bérleti jogviszonyának 2016. február 15. napjával való megszüntetésére</w:t>
      </w:r>
    </w:p>
    <w:p w:rsidR="00D1131F" w:rsidRPr="008B66E8" w:rsidRDefault="00D1131F" w:rsidP="00894713">
      <w:pPr>
        <w:ind w:left="850"/>
        <w:jc w:val="both"/>
        <w:rPr>
          <w:sz w:val="24"/>
          <w:szCs w:val="24"/>
        </w:rPr>
      </w:pPr>
      <w:r w:rsidRPr="008B66E8">
        <w:rPr>
          <w:sz w:val="24"/>
          <w:szCs w:val="24"/>
          <w:u w:val="single"/>
        </w:rPr>
        <w:t>Előadó:</w:t>
      </w:r>
      <w:r w:rsidRPr="008B66E8">
        <w:rPr>
          <w:sz w:val="24"/>
          <w:szCs w:val="24"/>
        </w:rPr>
        <w:t xml:space="preserve"> Dr. ÓDOR ILDIKÓ jegyző</w:t>
      </w:r>
    </w:p>
    <w:p w:rsidR="00D1131F" w:rsidRPr="008B66E8" w:rsidRDefault="00D1131F" w:rsidP="00894713">
      <w:pPr>
        <w:ind w:left="850"/>
        <w:jc w:val="both"/>
        <w:rPr>
          <w:sz w:val="24"/>
          <w:szCs w:val="24"/>
        </w:rPr>
      </w:pPr>
    </w:p>
    <w:p w:rsidR="00D1131F" w:rsidRPr="008B66E8" w:rsidRDefault="00D1131F" w:rsidP="00894713">
      <w:pPr>
        <w:numPr>
          <w:ilvl w:val="0"/>
          <w:numId w:val="7"/>
        </w:numPr>
        <w:ind w:left="850"/>
        <w:jc w:val="both"/>
        <w:rPr>
          <w:sz w:val="24"/>
          <w:szCs w:val="24"/>
        </w:rPr>
      </w:pPr>
      <w:r w:rsidRPr="008B66E8">
        <w:rPr>
          <w:sz w:val="24"/>
          <w:szCs w:val="24"/>
        </w:rPr>
        <w:t>Előterjesztés a Vasvár, Szentmihályfalvi u. 6. IV/2. szám alatti önkormányzati lakás költségalapon történő bérbeadására</w:t>
      </w:r>
    </w:p>
    <w:p w:rsidR="00D1131F" w:rsidRPr="008B66E8" w:rsidRDefault="00D1131F" w:rsidP="00894713">
      <w:pPr>
        <w:ind w:left="850"/>
        <w:jc w:val="both"/>
        <w:rPr>
          <w:sz w:val="24"/>
          <w:szCs w:val="24"/>
        </w:rPr>
      </w:pPr>
      <w:r w:rsidRPr="008B66E8">
        <w:rPr>
          <w:sz w:val="24"/>
          <w:szCs w:val="24"/>
          <w:u w:val="single"/>
        </w:rPr>
        <w:t>Előadó:</w:t>
      </w:r>
      <w:r w:rsidRPr="008B66E8">
        <w:rPr>
          <w:sz w:val="24"/>
          <w:szCs w:val="24"/>
        </w:rPr>
        <w:t xml:space="preserve"> Dr. ÓDOR ILDIKÓ jegyző</w:t>
      </w:r>
    </w:p>
    <w:p w:rsidR="00D1131F" w:rsidRPr="008B66E8" w:rsidRDefault="00D1131F" w:rsidP="00894713">
      <w:pPr>
        <w:ind w:left="850"/>
        <w:jc w:val="both"/>
        <w:rPr>
          <w:sz w:val="24"/>
          <w:szCs w:val="24"/>
        </w:rPr>
      </w:pPr>
    </w:p>
    <w:p w:rsidR="00D1131F" w:rsidRPr="008B66E8" w:rsidRDefault="00D1131F" w:rsidP="00894713">
      <w:pPr>
        <w:numPr>
          <w:ilvl w:val="0"/>
          <w:numId w:val="7"/>
        </w:numPr>
        <w:ind w:left="850"/>
        <w:jc w:val="both"/>
        <w:rPr>
          <w:sz w:val="24"/>
          <w:szCs w:val="24"/>
        </w:rPr>
      </w:pPr>
      <w:r w:rsidRPr="008B66E8">
        <w:rPr>
          <w:sz w:val="24"/>
          <w:szCs w:val="24"/>
        </w:rPr>
        <w:t>Előterjesztés Bazsó Gyula Vasvár, Németh A.u.4. fsz.4.szám alatti lakos lakásbérleti szerződésének meghosszabbítására</w:t>
      </w:r>
    </w:p>
    <w:p w:rsidR="00D1131F" w:rsidRPr="008B66E8" w:rsidRDefault="00D1131F" w:rsidP="00894713">
      <w:pPr>
        <w:ind w:left="850"/>
        <w:jc w:val="both"/>
        <w:rPr>
          <w:sz w:val="24"/>
          <w:szCs w:val="24"/>
        </w:rPr>
      </w:pPr>
      <w:r w:rsidRPr="008B66E8">
        <w:rPr>
          <w:sz w:val="24"/>
          <w:szCs w:val="24"/>
          <w:u w:val="single"/>
        </w:rPr>
        <w:t>Előadó:</w:t>
      </w:r>
      <w:r w:rsidRPr="008B66E8">
        <w:rPr>
          <w:sz w:val="24"/>
          <w:szCs w:val="24"/>
        </w:rPr>
        <w:t xml:space="preserve"> Dr. ÓDOR ILDIKÓ jegyző</w:t>
      </w:r>
    </w:p>
    <w:p w:rsidR="00D1131F" w:rsidRPr="008B66E8" w:rsidRDefault="00D1131F" w:rsidP="00894713">
      <w:pPr>
        <w:ind w:left="850"/>
        <w:jc w:val="both"/>
        <w:rPr>
          <w:sz w:val="24"/>
          <w:szCs w:val="24"/>
        </w:rPr>
      </w:pPr>
    </w:p>
    <w:p w:rsidR="00D1131F" w:rsidRPr="008B66E8" w:rsidRDefault="00D1131F" w:rsidP="00894713">
      <w:pPr>
        <w:numPr>
          <w:ilvl w:val="0"/>
          <w:numId w:val="7"/>
        </w:numPr>
        <w:ind w:left="850"/>
        <w:jc w:val="both"/>
        <w:rPr>
          <w:sz w:val="24"/>
          <w:szCs w:val="24"/>
        </w:rPr>
      </w:pPr>
      <w:r w:rsidRPr="008B66E8">
        <w:rPr>
          <w:sz w:val="24"/>
          <w:szCs w:val="24"/>
        </w:rPr>
        <w:t>Előterjesztés Horváth Balázs Vasvár, Vérmező u.9.fsz.2. szám alatti lakos lakásbérleti szerződésének meghosszabbítására</w:t>
      </w:r>
    </w:p>
    <w:p w:rsidR="00D1131F" w:rsidRPr="008B66E8" w:rsidRDefault="00D1131F" w:rsidP="00894713">
      <w:pPr>
        <w:ind w:left="850"/>
        <w:jc w:val="both"/>
        <w:rPr>
          <w:sz w:val="24"/>
          <w:szCs w:val="24"/>
        </w:rPr>
      </w:pPr>
      <w:r w:rsidRPr="008B66E8">
        <w:rPr>
          <w:sz w:val="24"/>
          <w:szCs w:val="24"/>
          <w:u w:val="single"/>
        </w:rPr>
        <w:t>Előadó:</w:t>
      </w:r>
      <w:r w:rsidRPr="008B66E8">
        <w:rPr>
          <w:sz w:val="24"/>
          <w:szCs w:val="24"/>
        </w:rPr>
        <w:t xml:space="preserve"> Dr. ÓDOR ILDIKÓ jegyző</w:t>
      </w:r>
    </w:p>
    <w:p w:rsidR="00D1131F" w:rsidRPr="008B66E8" w:rsidRDefault="00D1131F" w:rsidP="00894713">
      <w:pPr>
        <w:ind w:left="850"/>
        <w:jc w:val="both"/>
        <w:rPr>
          <w:sz w:val="24"/>
          <w:szCs w:val="24"/>
        </w:rPr>
      </w:pPr>
    </w:p>
    <w:p w:rsidR="00D1131F" w:rsidRPr="008B66E8" w:rsidRDefault="00D1131F" w:rsidP="00894713">
      <w:pPr>
        <w:numPr>
          <w:ilvl w:val="0"/>
          <w:numId w:val="7"/>
        </w:numPr>
        <w:ind w:left="850"/>
        <w:jc w:val="both"/>
        <w:rPr>
          <w:sz w:val="24"/>
          <w:szCs w:val="24"/>
        </w:rPr>
      </w:pPr>
      <w:r w:rsidRPr="008B66E8">
        <w:rPr>
          <w:sz w:val="24"/>
          <w:szCs w:val="24"/>
        </w:rPr>
        <w:t>Előterjesztés Varga Veronika Vasvár, Árpád tér 4.fsz.3. szám alatti lakos lakásbérleti szerződésének meghosszabbítására</w:t>
      </w:r>
    </w:p>
    <w:p w:rsidR="00D1131F" w:rsidRPr="008B66E8" w:rsidRDefault="00D1131F" w:rsidP="002A6B00">
      <w:pPr>
        <w:pStyle w:val="Listaszerbekezds"/>
        <w:ind w:left="850"/>
        <w:jc w:val="both"/>
        <w:rPr>
          <w:sz w:val="24"/>
          <w:szCs w:val="24"/>
        </w:rPr>
      </w:pPr>
      <w:r w:rsidRPr="008B66E8">
        <w:rPr>
          <w:sz w:val="24"/>
          <w:szCs w:val="24"/>
          <w:u w:val="single"/>
        </w:rPr>
        <w:t>Előadó:</w:t>
      </w:r>
      <w:r w:rsidRPr="008B66E8">
        <w:rPr>
          <w:sz w:val="24"/>
          <w:szCs w:val="24"/>
        </w:rPr>
        <w:t xml:space="preserve"> Dr. ÓDOR ILDIKÓ jegyző</w:t>
      </w:r>
    </w:p>
    <w:p w:rsidR="00D1131F" w:rsidRPr="008B66E8" w:rsidRDefault="00D1131F" w:rsidP="00F36B5C">
      <w:pPr>
        <w:jc w:val="both"/>
        <w:rPr>
          <w:b/>
          <w:bCs/>
          <w:sz w:val="24"/>
          <w:szCs w:val="24"/>
          <w:u w:val="single"/>
        </w:rPr>
      </w:pPr>
      <w:r w:rsidRPr="008B66E8">
        <w:rPr>
          <w:b/>
          <w:bCs/>
          <w:sz w:val="24"/>
          <w:szCs w:val="24"/>
          <w:u w:val="single"/>
        </w:rPr>
        <w:lastRenderedPageBreak/>
        <w:t>NAPIREND ELŐTT:</w:t>
      </w:r>
    </w:p>
    <w:p w:rsidR="00D1131F" w:rsidRPr="008B66E8" w:rsidRDefault="00D1131F" w:rsidP="00F36B5C">
      <w:pPr>
        <w:jc w:val="both"/>
        <w:rPr>
          <w:b/>
          <w:bCs/>
          <w:sz w:val="24"/>
          <w:szCs w:val="24"/>
        </w:rPr>
      </w:pPr>
      <w:r w:rsidRPr="008B66E8">
        <w:rPr>
          <w:b/>
          <w:bCs/>
          <w:sz w:val="24"/>
          <w:szCs w:val="24"/>
        </w:rPr>
        <w:t>Beszámoló a képviselő-testület lejárt határidejű határozatainak végrehajtásáról, a legutóbbi képviselő-testületi ülés óta történt fontosabb intézkedésekről, eseményekről, valamint az átruházott hatáskörben hozott döntésekről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Tóth Balázs polgármester</w:t>
      </w:r>
      <w:r w:rsidRPr="008B66E8">
        <w:rPr>
          <w:sz w:val="24"/>
          <w:szCs w:val="24"/>
        </w:rPr>
        <w:t xml:space="preserve"> szóbeli kiegészítést tett az írásos anyaghoz. Elmondta, hogy a balatonfüredi járóbeteg ellátási konferencián </w:t>
      </w:r>
      <w:r w:rsidR="00C856E4">
        <w:rPr>
          <w:sz w:val="24"/>
          <w:szCs w:val="24"/>
        </w:rPr>
        <w:t xml:space="preserve">többségében </w:t>
      </w:r>
      <w:r w:rsidRPr="008B66E8">
        <w:rPr>
          <w:sz w:val="24"/>
          <w:szCs w:val="24"/>
        </w:rPr>
        <w:t>Vasvárnál nagyobb egységet üzemeltető önkormányzatok vettek részt. Jó hír, a szakma próbálkozik a politikán keresztül elérni, hogy a járóbeteg ellátás finanszírozása javuljon. A csapadékvíz elvezetési rendszer tervezése kapcsán megemlítette, hogy elvégezték a rendszer bekamerázását. Cegléden különdíjat kaptak a vasvári gyermekek a rajzversenyen. Pichovszky Antal úrral, a Szentkút Fürdő Kft tulajdonosával való találkozás célja az ismerkedés és a befektetési terveivel kapcsolatos tájékozódás volt. Hozzáállása nem változott, ugyanaz, mint régen: Ő ajándékot adott Vasvárnak, komoly pénzt fektetett ide. Felépült a fürdő, amiből hasznot nem vesz ki, átengedi az üzemeltetést a városnak. Mint vállalkozó, üzletet nem lát abban, hogy fejlesszen. Akkor fejlesztené a fürdőt, ha lenne egy olyan megbízható vállalkozó, aki azt bérbe venné és üzemeltetné. A Magyar Király épülete régóta üresen áll. Befektetni ide sem szeretne, veszteséget nem akar magának. A ZALAISPÁVAL kapcsolatban jó hír, hogy sikerült a Zrt-nek konzorciumi tagként betársulni a kaposvári hasonló társuláshoz, akiknek volt egy nyertes projektjük, amibe 10 hulladéklerakó rekultivációja, közte Vasváré is, bekerült. Felvonultak, már dolgoznak is. Összesen 100 millió forint nagyságrendű beruházásról van szó.  A Vasi Hegyhát Önkormányzati Társulás tanulmányútján kettő szociális szövetkezetet néztek meg</w:t>
      </w:r>
      <w:r w:rsidR="00C856E4">
        <w:rPr>
          <w:sz w:val="24"/>
          <w:szCs w:val="24"/>
        </w:rPr>
        <w:t>, e</w:t>
      </w:r>
      <w:r w:rsidR="00C856E4" w:rsidRPr="008B66E8">
        <w:rPr>
          <w:sz w:val="24"/>
          <w:szCs w:val="24"/>
        </w:rPr>
        <w:t>gy fafeldolgozó és egy olajpréselő üzemet</w:t>
      </w:r>
      <w:r w:rsidR="00C856E4">
        <w:rPr>
          <w:sz w:val="24"/>
          <w:szCs w:val="24"/>
        </w:rPr>
        <w:t>.</w:t>
      </w:r>
      <w:r w:rsidRPr="008B66E8">
        <w:rPr>
          <w:sz w:val="24"/>
          <w:szCs w:val="24"/>
        </w:rPr>
        <w:t xml:space="preserve"> Kormányzati törekvés, hogy a közmunkát próbálják a szociális szövetkezetek felé terelni. Véleménye szerint hosszú távon akkor életképes egy szociális szövetkezet, ha olyan terméket gyárt, szolgáltatást végez, ami piacképes, van rá kereslet. A PNH Kft-vel sikerült közös nevezőre jutni a telekvásárlás ügyében. A Területi Operatív Program megyei szinten 21,6 milliárd forintot jelent. Ennyi Vas megye kerete. Próbálunk több mindenre pályázni, elsősorban a csapadékvíz elvezető rendszer kiépítésére. Ennek teljes költség igénye 1 milliárd forinthoz közeli, amiből 300 mFt-ot lát elérhetőnek a pályázaton. Elsősorban azok a települések pályázhatnak, ahol vis major káresemény történt a csapadékvíz miatt. A héten (27-én) megtörtént az új termálkút átadása a Járdányi utcai piactéren. 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Gergye Rezső képviselő</w:t>
      </w:r>
      <w:r w:rsidRPr="008B66E8">
        <w:rPr>
          <w:sz w:val="24"/>
          <w:szCs w:val="24"/>
        </w:rPr>
        <w:t xml:space="preserve"> megkérdezte, hogy a PNH Kft fejlesztése mit jelent?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Tóth Balázs polgármester</w:t>
      </w:r>
      <w:r w:rsidRPr="008B66E8">
        <w:rPr>
          <w:sz w:val="24"/>
          <w:szCs w:val="24"/>
        </w:rPr>
        <w:t xml:space="preserve">: A cégnek már van egy jogerős építési engedélye arra, hogy a bekerített rész mellé egy hasonló csarnokot húzzanak fel. Pályázati pénzre várnak. 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Dr. Pataky Pál tanácsnok</w:t>
      </w:r>
      <w:r w:rsidRPr="008B66E8">
        <w:rPr>
          <w:sz w:val="24"/>
          <w:szCs w:val="24"/>
        </w:rPr>
        <w:t xml:space="preserve"> megkérdezte, hogy a kapott ÖNHIKI támogatás hogyan érinti a költségvetést?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 xml:space="preserve">Kónya Emília pénzügyi osztályvezető </w:t>
      </w:r>
      <w:r w:rsidRPr="008B66E8">
        <w:rPr>
          <w:sz w:val="24"/>
          <w:szCs w:val="24"/>
        </w:rPr>
        <w:t>közölte, hogy az egyensúly a költségvetésben meglesz. A költségvetésbe 43 mFt támogatás lett tervezve, 50 mFt lett igényelve és 23 mFt-ot kaptunk. Ez az összeg az egyensúlyt a működési költségvetésben javítja.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Dr. Pataky Pál tanácsnok</w:t>
      </w:r>
      <w:r w:rsidRPr="008B66E8">
        <w:rPr>
          <w:sz w:val="24"/>
          <w:szCs w:val="24"/>
        </w:rPr>
        <w:t>: A beszámoló szerint 110 m3 tűzifára kapott támogatást az önkormányzat. Megkérdezte, hogy tavaly mennyi tűzifát kaptunk?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Tóth Balázs polgármester</w:t>
      </w:r>
      <w:r w:rsidRPr="008B66E8">
        <w:rPr>
          <w:sz w:val="24"/>
          <w:szCs w:val="24"/>
        </w:rPr>
        <w:t xml:space="preserve"> válaszolt: Tavaly kicsivel többet, 136 m3-t. 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lastRenderedPageBreak/>
        <w:t>Dr. Fabók Tibor képviselő</w:t>
      </w:r>
      <w:r w:rsidRPr="008B66E8">
        <w:rPr>
          <w:sz w:val="24"/>
          <w:szCs w:val="24"/>
        </w:rPr>
        <w:t xml:space="preserve"> megkérdezte, hogy a járóbeteg ellátásnál van-e lehetőség óraszám emelésre, ugyanis a szemészeten 1-2 hetet, a reumatológián több mint egy hónapot kell várni.  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Füzi Andrea az Egészségügyi Alapellátó Intézmény vezetője</w:t>
      </w:r>
      <w:r w:rsidRPr="008B66E8">
        <w:rPr>
          <w:sz w:val="24"/>
          <w:szCs w:val="24"/>
        </w:rPr>
        <w:t xml:space="preserve"> hangsúlyozta, hogy a pályázatban szereplő óraszámokat 5 évig tartani kell. Egyelőre nincs lehetőség óraszám emelésre, mivel országos kiosztásúak az óraszámok. Ha lesz rá lehetőség, és a betegforgalom azt indokolja, akkor igényelni fogják az emelést. Hozzátette, a szakrendelések kihasználtak, </w:t>
      </w:r>
      <w:r w:rsidR="000F1C73">
        <w:rPr>
          <w:sz w:val="24"/>
          <w:szCs w:val="24"/>
        </w:rPr>
        <w:t xml:space="preserve">óraszám </w:t>
      </w:r>
      <w:r w:rsidRPr="008B66E8">
        <w:rPr>
          <w:sz w:val="24"/>
          <w:szCs w:val="24"/>
        </w:rPr>
        <w:t>csökkentésre nincs szükség.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Unger József képviselő</w:t>
      </w:r>
      <w:r w:rsidRPr="008B66E8">
        <w:rPr>
          <w:sz w:val="24"/>
          <w:szCs w:val="24"/>
        </w:rPr>
        <w:t xml:space="preserve"> megkérdezte, hogy az Egészségházban tartandó magánrendelésekkel nem lehetne-e bővíteni az óraszámokat. 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 xml:space="preserve">Füzi Andrea az Egészségügyi Alapellátó Intézmény vezetője </w:t>
      </w:r>
      <w:r w:rsidRPr="008B66E8">
        <w:rPr>
          <w:sz w:val="24"/>
          <w:szCs w:val="24"/>
        </w:rPr>
        <w:t>közölte, hogy a fizetőképes keresl</w:t>
      </w:r>
      <w:r w:rsidR="00BB0A75">
        <w:rPr>
          <w:sz w:val="24"/>
          <w:szCs w:val="24"/>
        </w:rPr>
        <w:t>ettel van a gond, nem lenne</w:t>
      </w:r>
      <w:r w:rsidR="00D9660A">
        <w:rPr>
          <w:sz w:val="24"/>
          <w:szCs w:val="24"/>
        </w:rPr>
        <w:t>,</w:t>
      </w:r>
      <w:r w:rsidR="00BB0A75">
        <w:rPr>
          <w:sz w:val="24"/>
          <w:szCs w:val="24"/>
        </w:rPr>
        <w:t xml:space="preserve"> aki</w:t>
      </w:r>
      <w:r w:rsidRPr="008B66E8">
        <w:rPr>
          <w:sz w:val="24"/>
          <w:szCs w:val="24"/>
        </w:rPr>
        <w:t xml:space="preserve"> megfizesse. Korábbi próbálkozásoknál ez volt a gond. 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Tóth Balázs polgármester</w:t>
      </w:r>
      <w:r w:rsidRPr="008B66E8">
        <w:rPr>
          <w:sz w:val="24"/>
          <w:szCs w:val="24"/>
        </w:rPr>
        <w:t xml:space="preserve"> több kérdés, hozzászólás nem lévén a szóban kiegészített beszámolót elfogadásra ajánlotta.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>Képviselő-testület a beszámolót 6 igen szavazattal – ellenszavazat és tartózkodás nélkül -  egyhangúlag elfogadta.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b/>
          <w:bCs/>
          <w:sz w:val="24"/>
          <w:szCs w:val="24"/>
          <w:u w:val="single"/>
        </w:rPr>
      </w:pPr>
      <w:r w:rsidRPr="008B66E8">
        <w:rPr>
          <w:b/>
          <w:bCs/>
          <w:sz w:val="24"/>
          <w:szCs w:val="24"/>
          <w:u w:val="single"/>
        </w:rPr>
        <w:t>I. napirendi pont:</w:t>
      </w:r>
    </w:p>
    <w:p w:rsidR="00D1131F" w:rsidRPr="008B66E8" w:rsidRDefault="00D1131F" w:rsidP="00F36B5C">
      <w:pPr>
        <w:jc w:val="both"/>
        <w:rPr>
          <w:b/>
          <w:bCs/>
          <w:sz w:val="24"/>
          <w:szCs w:val="24"/>
        </w:rPr>
      </w:pPr>
      <w:r w:rsidRPr="008B66E8">
        <w:rPr>
          <w:b/>
          <w:bCs/>
          <w:sz w:val="24"/>
          <w:szCs w:val="24"/>
        </w:rPr>
        <w:t>Vasvár Város Önkormányzata Képviselő-testülete …/201</w:t>
      </w:r>
      <w:r>
        <w:rPr>
          <w:b/>
          <w:bCs/>
          <w:sz w:val="24"/>
          <w:szCs w:val="24"/>
        </w:rPr>
        <w:t>5.(…) önkormányzati rendelete „</w:t>
      </w:r>
      <w:r w:rsidRPr="008B66E8">
        <w:rPr>
          <w:b/>
          <w:bCs/>
          <w:sz w:val="24"/>
          <w:szCs w:val="24"/>
        </w:rPr>
        <w:t>A szociális és gyer</w:t>
      </w:r>
      <w:r>
        <w:rPr>
          <w:b/>
          <w:bCs/>
          <w:sz w:val="24"/>
          <w:szCs w:val="24"/>
        </w:rPr>
        <w:t>mekvédelmi ellátásokról” szóló</w:t>
      </w:r>
      <w:r w:rsidRPr="008B66E8">
        <w:rPr>
          <w:b/>
          <w:bCs/>
          <w:sz w:val="24"/>
          <w:szCs w:val="24"/>
        </w:rPr>
        <w:t xml:space="preserve"> 8/2015.(V.29.) önkormányzati rendelet módosításáról</w:t>
      </w:r>
    </w:p>
    <w:p w:rsidR="00D1131F" w:rsidRPr="008B66E8" w:rsidRDefault="00D1131F" w:rsidP="00F36B5C">
      <w:pPr>
        <w:jc w:val="both"/>
        <w:rPr>
          <w:b/>
          <w:bCs/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Tóth Balázs polgármester</w:t>
      </w:r>
      <w:r w:rsidRPr="008B66E8">
        <w:rPr>
          <w:sz w:val="24"/>
          <w:szCs w:val="24"/>
        </w:rPr>
        <w:t xml:space="preserve"> kérdés, hozzászólás nem lévén </w:t>
      </w:r>
      <w:r>
        <w:rPr>
          <w:sz w:val="24"/>
          <w:szCs w:val="24"/>
        </w:rPr>
        <w:t>szavazásra tette fel a rendelet-tervezetet.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Default="00D1131F" w:rsidP="00F36B5C">
      <w:pPr>
        <w:jc w:val="both"/>
        <w:rPr>
          <w:sz w:val="24"/>
          <w:szCs w:val="24"/>
        </w:rPr>
      </w:pPr>
      <w:r>
        <w:rPr>
          <w:sz w:val="24"/>
          <w:szCs w:val="24"/>
        </w:rPr>
        <w:t>Képviselő-testület a rendelet-tervezettel</w:t>
      </w:r>
      <w:r w:rsidRPr="008B66E8">
        <w:rPr>
          <w:sz w:val="24"/>
          <w:szCs w:val="24"/>
        </w:rPr>
        <w:t xml:space="preserve"> 6 igen szavazattal – ellenszavazat és tartózkodás </w:t>
      </w:r>
      <w:r>
        <w:rPr>
          <w:sz w:val="24"/>
          <w:szCs w:val="24"/>
        </w:rPr>
        <w:t>nélkül -  egyhangúlag egyetértett, majd megalkotta a következő rendeletet:</w:t>
      </w:r>
    </w:p>
    <w:p w:rsidR="00D1131F" w:rsidRDefault="00D1131F" w:rsidP="00F36B5C">
      <w:pPr>
        <w:jc w:val="both"/>
        <w:rPr>
          <w:sz w:val="24"/>
          <w:szCs w:val="24"/>
        </w:rPr>
      </w:pPr>
    </w:p>
    <w:p w:rsidR="00D1131F" w:rsidRPr="00473ADE" w:rsidRDefault="00D1131F" w:rsidP="00F36B5C">
      <w:pPr>
        <w:jc w:val="center"/>
        <w:rPr>
          <w:b/>
          <w:bCs/>
          <w:sz w:val="24"/>
          <w:szCs w:val="24"/>
        </w:rPr>
      </w:pPr>
      <w:r w:rsidRPr="00473ADE">
        <w:rPr>
          <w:b/>
          <w:bCs/>
          <w:sz w:val="24"/>
          <w:szCs w:val="24"/>
        </w:rPr>
        <w:t>VASVÁR VÁROS ÖNKORMÁNYZATA</w:t>
      </w:r>
    </w:p>
    <w:p w:rsidR="00D1131F" w:rsidRPr="00473ADE" w:rsidRDefault="00D1131F" w:rsidP="00F36B5C">
      <w:pPr>
        <w:jc w:val="center"/>
        <w:rPr>
          <w:b/>
          <w:bCs/>
          <w:sz w:val="24"/>
          <w:szCs w:val="24"/>
        </w:rPr>
      </w:pPr>
      <w:r w:rsidRPr="00473ADE">
        <w:rPr>
          <w:b/>
          <w:bCs/>
          <w:sz w:val="24"/>
          <w:szCs w:val="24"/>
        </w:rPr>
        <w:t>KÉPVISELŐ-TESTÜLETE</w:t>
      </w:r>
    </w:p>
    <w:p w:rsidR="00D1131F" w:rsidRPr="008B66E8" w:rsidRDefault="00D9660A" w:rsidP="00F36B5C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12/2015.(IX.02.</w:t>
      </w:r>
      <w:r w:rsidR="00D1131F" w:rsidRPr="008B66E8">
        <w:rPr>
          <w:b/>
          <w:bCs/>
          <w:sz w:val="24"/>
          <w:szCs w:val="24"/>
        </w:rPr>
        <w:t>) önkormányzati rendelete</w:t>
      </w:r>
    </w:p>
    <w:p w:rsidR="00D1131F" w:rsidRPr="008B66E8" w:rsidRDefault="00D1131F" w:rsidP="00F36B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Pr="008B66E8">
        <w:rPr>
          <w:b/>
          <w:bCs/>
          <w:sz w:val="24"/>
          <w:szCs w:val="24"/>
        </w:rPr>
        <w:t>A szociális és gyer</w:t>
      </w:r>
      <w:r>
        <w:rPr>
          <w:b/>
          <w:bCs/>
          <w:sz w:val="24"/>
          <w:szCs w:val="24"/>
        </w:rPr>
        <w:t>mekvédelmi ellátásokról” szóló</w:t>
      </w:r>
      <w:r w:rsidRPr="008B66E8">
        <w:rPr>
          <w:b/>
          <w:bCs/>
          <w:sz w:val="24"/>
          <w:szCs w:val="24"/>
        </w:rPr>
        <w:t xml:space="preserve"> 8/2015.(V.29.) önkormányzati rendelet módosításáról</w:t>
      </w:r>
    </w:p>
    <w:p w:rsidR="00D1131F" w:rsidRPr="008B66E8" w:rsidRDefault="00D1131F" w:rsidP="00F36B5C">
      <w:pPr>
        <w:jc w:val="center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b/>
          <w:bCs/>
          <w:sz w:val="24"/>
          <w:szCs w:val="24"/>
        </w:rPr>
      </w:pPr>
    </w:p>
    <w:p w:rsidR="00D1131F" w:rsidRPr="00BF4F94" w:rsidRDefault="00D1131F" w:rsidP="00F36B5C">
      <w:pPr>
        <w:jc w:val="both"/>
        <w:rPr>
          <w:bCs/>
          <w:sz w:val="24"/>
          <w:szCs w:val="24"/>
        </w:rPr>
      </w:pPr>
      <w:r w:rsidRPr="00BF4F94">
        <w:rPr>
          <w:bCs/>
          <w:sz w:val="24"/>
          <w:szCs w:val="24"/>
        </w:rPr>
        <w:t>Az elfogadott rendelet a jegyzőkönyvhöz csatolva.</w:t>
      </w:r>
    </w:p>
    <w:p w:rsidR="00D1131F" w:rsidRPr="008B66E8" w:rsidRDefault="00D1131F" w:rsidP="00F36B5C">
      <w:pPr>
        <w:jc w:val="both"/>
        <w:rPr>
          <w:b/>
          <w:bCs/>
          <w:sz w:val="24"/>
          <w:szCs w:val="24"/>
        </w:rPr>
      </w:pPr>
    </w:p>
    <w:p w:rsidR="00D1131F" w:rsidRPr="008B66E8" w:rsidRDefault="00D1131F" w:rsidP="00F36B5C">
      <w:pPr>
        <w:jc w:val="both"/>
        <w:rPr>
          <w:b/>
          <w:bCs/>
          <w:sz w:val="24"/>
          <w:szCs w:val="24"/>
        </w:rPr>
      </w:pPr>
    </w:p>
    <w:p w:rsidR="00D1131F" w:rsidRPr="008B66E8" w:rsidRDefault="00D1131F" w:rsidP="00F36B5C">
      <w:pPr>
        <w:jc w:val="both"/>
        <w:rPr>
          <w:b/>
          <w:bCs/>
          <w:sz w:val="24"/>
          <w:szCs w:val="24"/>
        </w:rPr>
      </w:pPr>
      <w:r w:rsidRPr="008B66E8">
        <w:rPr>
          <w:b/>
          <w:bCs/>
          <w:sz w:val="24"/>
          <w:szCs w:val="24"/>
        </w:rPr>
        <w:t>II. napirendi pont:</w:t>
      </w:r>
    </w:p>
    <w:p w:rsidR="00D1131F" w:rsidRDefault="00D1131F" w:rsidP="00F36B5C">
      <w:pPr>
        <w:jc w:val="both"/>
        <w:rPr>
          <w:b/>
          <w:bCs/>
          <w:sz w:val="24"/>
          <w:szCs w:val="24"/>
        </w:rPr>
      </w:pPr>
      <w:r w:rsidRPr="008B66E8">
        <w:rPr>
          <w:b/>
          <w:bCs/>
          <w:sz w:val="24"/>
          <w:szCs w:val="24"/>
        </w:rPr>
        <w:t>FOLYÓ ÜGYEK:</w:t>
      </w:r>
    </w:p>
    <w:p w:rsidR="002A6B00" w:rsidRDefault="002A6B00" w:rsidP="00F36B5C">
      <w:pPr>
        <w:jc w:val="both"/>
        <w:rPr>
          <w:b/>
          <w:bCs/>
          <w:sz w:val="24"/>
          <w:szCs w:val="24"/>
        </w:rPr>
      </w:pPr>
    </w:p>
    <w:p w:rsidR="002A6B00" w:rsidRPr="008B66E8" w:rsidRDefault="002A6B00" w:rsidP="00F36B5C">
      <w:pPr>
        <w:jc w:val="both"/>
        <w:rPr>
          <w:b/>
          <w:bCs/>
          <w:sz w:val="24"/>
          <w:szCs w:val="24"/>
        </w:rPr>
      </w:pPr>
    </w:p>
    <w:p w:rsidR="00D1131F" w:rsidRPr="008B66E8" w:rsidRDefault="00D1131F" w:rsidP="00F36B5C">
      <w:pPr>
        <w:jc w:val="both"/>
        <w:rPr>
          <w:b/>
          <w:bCs/>
          <w:sz w:val="24"/>
          <w:szCs w:val="24"/>
        </w:rPr>
      </w:pPr>
    </w:p>
    <w:p w:rsidR="00D1131F" w:rsidRPr="008B66E8" w:rsidRDefault="00D1131F" w:rsidP="00F36B5C">
      <w:pPr>
        <w:jc w:val="both"/>
        <w:rPr>
          <w:b/>
          <w:bCs/>
          <w:sz w:val="24"/>
          <w:szCs w:val="24"/>
          <w:u w:val="single"/>
        </w:rPr>
      </w:pPr>
      <w:r w:rsidRPr="008B66E8">
        <w:rPr>
          <w:b/>
          <w:bCs/>
          <w:sz w:val="24"/>
          <w:szCs w:val="24"/>
          <w:u w:val="single"/>
        </w:rPr>
        <w:lastRenderedPageBreak/>
        <w:t>1./ Előterjesztés a területi védőnői ellátással kapcsolatosan</w:t>
      </w:r>
    </w:p>
    <w:p w:rsidR="00D1131F" w:rsidRPr="008B66E8" w:rsidRDefault="00D1131F" w:rsidP="00F36B5C">
      <w:pPr>
        <w:jc w:val="both"/>
        <w:rPr>
          <w:b/>
          <w:bCs/>
          <w:sz w:val="24"/>
          <w:szCs w:val="24"/>
          <w:u w:val="single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Tóth Balázs polgármester</w:t>
      </w:r>
      <w:r w:rsidRPr="008B66E8">
        <w:rPr>
          <w:sz w:val="24"/>
          <w:szCs w:val="24"/>
        </w:rPr>
        <w:t xml:space="preserve"> megerősítette az előterjesztésben leírtakat. Kiemelte, Alsóújlak Önko</w:t>
      </w:r>
      <w:r w:rsidR="00387D2E">
        <w:rPr>
          <w:sz w:val="24"/>
          <w:szCs w:val="24"/>
        </w:rPr>
        <w:t xml:space="preserve">rmányzata a </w:t>
      </w:r>
      <w:r w:rsidRPr="008B66E8">
        <w:rPr>
          <w:sz w:val="24"/>
          <w:szCs w:val="24"/>
        </w:rPr>
        <w:t>hiány</w:t>
      </w:r>
      <w:r w:rsidR="00387D2E">
        <w:rPr>
          <w:sz w:val="24"/>
          <w:szCs w:val="24"/>
        </w:rPr>
        <w:t>ba arányosan befizet, erről döntött is már képviselő-testületük</w:t>
      </w:r>
      <w:r>
        <w:rPr>
          <w:sz w:val="24"/>
          <w:szCs w:val="24"/>
        </w:rPr>
        <w:t>.</w:t>
      </w:r>
      <w:r w:rsidRPr="008B66E8">
        <w:rPr>
          <w:sz w:val="24"/>
          <w:szCs w:val="24"/>
        </w:rPr>
        <w:t xml:space="preserve"> Annak a véleményének adott hangot, hogy a 3 védőnői körzetet nem kellene lecsökkenteni jelenleg. Ha</w:t>
      </w:r>
      <w:r>
        <w:rPr>
          <w:sz w:val="24"/>
          <w:szCs w:val="24"/>
        </w:rPr>
        <w:t xml:space="preserve"> viszont </w:t>
      </w:r>
      <w:r w:rsidRPr="008B66E8">
        <w:rPr>
          <w:sz w:val="24"/>
          <w:szCs w:val="24"/>
        </w:rPr>
        <w:t>a</w:t>
      </w:r>
      <w:r>
        <w:rPr>
          <w:sz w:val="24"/>
          <w:szCs w:val="24"/>
        </w:rPr>
        <w:t xml:space="preserve"> gyermeklétszám tekintetében mutatkozó</w:t>
      </w:r>
      <w:r w:rsidRPr="008B66E8">
        <w:rPr>
          <w:sz w:val="24"/>
          <w:szCs w:val="24"/>
        </w:rPr>
        <w:t xml:space="preserve"> csökkenő tendencia folytatódik, akkor lehet, hogy foglalkozni kell </w:t>
      </w:r>
      <w:r>
        <w:rPr>
          <w:sz w:val="24"/>
          <w:szCs w:val="24"/>
        </w:rPr>
        <w:t xml:space="preserve">később </w:t>
      </w:r>
      <w:r w:rsidRPr="008B66E8">
        <w:rPr>
          <w:sz w:val="24"/>
          <w:szCs w:val="24"/>
        </w:rPr>
        <w:t>majd ezzel a kérdéssel</w:t>
      </w:r>
      <w:r>
        <w:rPr>
          <w:sz w:val="24"/>
          <w:szCs w:val="24"/>
        </w:rPr>
        <w:t>, a három körzet nem biztos, hogy tartható lesz</w:t>
      </w:r>
      <w:r w:rsidRPr="008B66E8">
        <w:rPr>
          <w:sz w:val="24"/>
          <w:szCs w:val="24"/>
        </w:rPr>
        <w:t>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Dr. Fabók Tibor képviselő</w:t>
      </w:r>
      <w:r w:rsidRPr="008B66E8">
        <w:rPr>
          <w:sz w:val="24"/>
          <w:szCs w:val="24"/>
        </w:rPr>
        <w:t xml:space="preserve"> ismertette a Pénzügyi, Városfejlesztési és Környezetvédelmi Bizottság véleményét. A bizottság úgy foglalt állást, hogy egyelőre maradjon a 3 védőnői körzet, melyen belül Alsóújlak védőnői ellátását is vállalni kell feladatellátási sz</w:t>
      </w:r>
      <w:r>
        <w:rPr>
          <w:sz w:val="24"/>
          <w:szCs w:val="24"/>
        </w:rPr>
        <w:t>erződés alapján, finanszírozás fejében.</w:t>
      </w:r>
      <w:r w:rsidRPr="008B66E8">
        <w:rPr>
          <w:sz w:val="24"/>
          <w:szCs w:val="24"/>
        </w:rPr>
        <w:t xml:space="preserve"> A november havi képviselő-testületi ülésre kerüljön előkészítésre a védőnői körzetekről szóló rendelet-tervezet. 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Dr. Pataky Pál tanácsnok</w:t>
      </w:r>
      <w:r>
        <w:rPr>
          <w:sz w:val="24"/>
          <w:szCs w:val="24"/>
        </w:rPr>
        <w:t xml:space="preserve"> nem tartotta aktuálisnak a védőnői körzetek számának csökkentését. Kiemelte, Európában példaértékű a magyar védőnői hálózat, amire büszkének kell lenni, és megítélése szerint</w:t>
      </w:r>
      <w:r w:rsidRPr="008B66E8">
        <w:rPr>
          <w:sz w:val="24"/>
          <w:szCs w:val="24"/>
        </w:rPr>
        <w:t xml:space="preserve"> akár veszteséggel is</w:t>
      </w:r>
      <w:r>
        <w:rPr>
          <w:sz w:val="24"/>
          <w:szCs w:val="24"/>
        </w:rPr>
        <w:t>, de</w:t>
      </w:r>
      <w:r w:rsidRPr="008B66E8">
        <w:rPr>
          <w:sz w:val="24"/>
          <w:szCs w:val="24"/>
        </w:rPr>
        <w:t xml:space="preserve"> fenn k</w:t>
      </w:r>
      <w:r>
        <w:rPr>
          <w:sz w:val="24"/>
          <w:szCs w:val="24"/>
        </w:rPr>
        <w:t>ell tartani</w:t>
      </w:r>
      <w:r w:rsidRPr="008B66E8">
        <w:rPr>
          <w:sz w:val="24"/>
          <w:szCs w:val="24"/>
        </w:rPr>
        <w:t xml:space="preserve">. </w:t>
      </w:r>
      <w:r>
        <w:rPr>
          <w:sz w:val="24"/>
          <w:szCs w:val="24"/>
        </w:rPr>
        <w:t>Reményét fejezte ki arra, hogy a</w:t>
      </w:r>
      <w:r w:rsidRPr="008B66E8">
        <w:rPr>
          <w:sz w:val="24"/>
          <w:szCs w:val="24"/>
        </w:rPr>
        <w:t xml:space="preserve"> Kormány népesedéspolitikája</w:t>
      </w:r>
      <w:r>
        <w:rPr>
          <w:sz w:val="24"/>
          <w:szCs w:val="24"/>
        </w:rPr>
        <w:t>, a széleskörű szociális intézkedések</w:t>
      </w:r>
      <w:r w:rsidRPr="008B66E8">
        <w:rPr>
          <w:sz w:val="24"/>
          <w:szCs w:val="24"/>
        </w:rPr>
        <w:t xml:space="preserve"> ösztönzőleg </w:t>
      </w:r>
      <w:r>
        <w:rPr>
          <w:sz w:val="24"/>
          <w:szCs w:val="24"/>
        </w:rPr>
        <w:t xml:space="preserve">fognak </w:t>
      </w:r>
      <w:r w:rsidRPr="008B66E8">
        <w:rPr>
          <w:sz w:val="24"/>
          <w:szCs w:val="24"/>
        </w:rPr>
        <w:t>hat</w:t>
      </w:r>
      <w:r>
        <w:rPr>
          <w:sz w:val="24"/>
          <w:szCs w:val="24"/>
        </w:rPr>
        <w:t>ni</w:t>
      </w:r>
      <w:r w:rsidRPr="008B66E8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közeljövőben a </w:t>
      </w:r>
      <w:r w:rsidRPr="008B66E8">
        <w:rPr>
          <w:sz w:val="24"/>
          <w:szCs w:val="24"/>
        </w:rPr>
        <w:t>gyermekvállalásra.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Dr. Ódor Ildikó jegyző</w:t>
      </w:r>
      <w:r w:rsidRPr="008B66E8">
        <w:rPr>
          <w:sz w:val="24"/>
          <w:szCs w:val="24"/>
        </w:rPr>
        <w:t xml:space="preserve"> hangsúlyozta, hogy az egészségügyi alapellátásról szóló 2015. évi CXXIII. törvény értelmében az önkormányzat rendeletben állapítja meg és alakítja ki az egészségügyi ellát</w:t>
      </w:r>
      <w:r>
        <w:rPr>
          <w:sz w:val="24"/>
          <w:szCs w:val="24"/>
        </w:rPr>
        <w:t xml:space="preserve">ások körzeteit. Az önkormányzatnak van egy </w:t>
      </w:r>
      <w:r w:rsidRPr="008B66E8">
        <w:rPr>
          <w:sz w:val="24"/>
          <w:szCs w:val="24"/>
        </w:rPr>
        <w:t xml:space="preserve">rendelete </w:t>
      </w:r>
      <w:r>
        <w:rPr>
          <w:sz w:val="24"/>
          <w:szCs w:val="24"/>
        </w:rPr>
        <w:t xml:space="preserve">a háziorvosi körzetekről, de az nem </w:t>
      </w:r>
      <w:r w:rsidRPr="008B66E8">
        <w:rPr>
          <w:sz w:val="24"/>
          <w:szCs w:val="24"/>
        </w:rPr>
        <w:t>rögzí</w:t>
      </w:r>
      <w:r>
        <w:rPr>
          <w:sz w:val="24"/>
          <w:szCs w:val="24"/>
        </w:rPr>
        <w:t>ti a védőnői körzetek számát,</w:t>
      </w:r>
      <w:r w:rsidRPr="008B66E8">
        <w:rPr>
          <w:sz w:val="24"/>
          <w:szCs w:val="24"/>
        </w:rPr>
        <w:t xml:space="preserve"> azok terül</w:t>
      </w:r>
      <w:r>
        <w:rPr>
          <w:sz w:val="24"/>
          <w:szCs w:val="24"/>
        </w:rPr>
        <w:t>eti beosztását</w:t>
      </w:r>
      <w:r w:rsidRPr="008B66E8">
        <w:rPr>
          <w:sz w:val="24"/>
          <w:szCs w:val="24"/>
        </w:rPr>
        <w:t xml:space="preserve">. A finanszírozás miatt </w:t>
      </w:r>
      <w:r>
        <w:rPr>
          <w:sz w:val="24"/>
          <w:szCs w:val="24"/>
        </w:rPr>
        <w:t>is jó lenne minél előbb meg</w:t>
      </w:r>
      <w:r w:rsidRPr="008B66E8">
        <w:rPr>
          <w:sz w:val="24"/>
          <w:szCs w:val="24"/>
        </w:rPr>
        <w:t xml:space="preserve">határozni utcák szerinti bontásban a körzeteket. </w:t>
      </w:r>
      <w:r>
        <w:rPr>
          <w:sz w:val="24"/>
          <w:szCs w:val="24"/>
        </w:rPr>
        <w:t>Alsóújlakkal úgy jött elő a tárgyalási kérdés, hogy minden</w:t>
      </w:r>
      <w:r w:rsidRPr="008B66E8">
        <w:rPr>
          <w:sz w:val="24"/>
          <w:szCs w:val="24"/>
        </w:rPr>
        <w:t xml:space="preserve"> önkormányzat rendeletet csak saját közigazgatási területére hozhat. A</w:t>
      </w:r>
      <w:r>
        <w:rPr>
          <w:sz w:val="24"/>
          <w:szCs w:val="24"/>
        </w:rPr>
        <w:t xml:space="preserve">lsóújlak önálló önkormányzat, ezért felvettük vele a kapcsolatot annak tisztázására, hogy mire lenne hajlandó ebben </w:t>
      </w:r>
      <w:r w:rsidRPr="008B66E8">
        <w:rPr>
          <w:sz w:val="24"/>
          <w:szCs w:val="24"/>
        </w:rPr>
        <w:t xml:space="preserve"> </w:t>
      </w:r>
      <w:r>
        <w:rPr>
          <w:sz w:val="24"/>
          <w:szCs w:val="24"/>
        </w:rPr>
        <w:t>az ügyben. A rendeletet a november havi testületi ülésre tervezzük beterjeszteni.</w:t>
      </w:r>
      <w:r w:rsidRPr="008B66E8">
        <w:rPr>
          <w:sz w:val="24"/>
          <w:szCs w:val="24"/>
        </w:rPr>
        <w:t xml:space="preserve"> 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Tóth Balázs polgármester</w:t>
      </w:r>
      <w:r w:rsidRPr="008B66E8">
        <w:rPr>
          <w:sz w:val="24"/>
          <w:szCs w:val="24"/>
        </w:rPr>
        <w:t xml:space="preserve"> több kérdés, hozzászólás nem lévén javasolta a képviselő-testületnek, hogy a városban továbbra is 3 védőnői körzetet működtessen. Vállalja a védőnői feladatok ellátását Alsóújlak község közigazgatási területére is e 3 védőnői körzeten belül, feladatellátási szerződés alapján, melyben szabályozni kell a finanszírozási feltételeket is. Ezen feltételekkel a 2015. november havi képviselő-testületi ülésre készítse elő a hivatal az egészségügyi ellátási körzetek beosztására vonatkozó rendelet-tervezetet.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>Képviselő-testület a javaslattal 6 igen szavazattal – ellenszavazat és tartózkodás nélkül -  egyhangúlag egyetértett, majd meghozta a következő határozatot: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B450AE">
      <w:pPr>
        <w:jc w:val="both"/>
        <w:rPr>
          <w:b/>
          <w:bCs/>
          <w:sz w:val="24"/>
          <w:szCs w:val="24"/>
          <w:u w:val="single"/>
        </w:rPr>
      </w:pPr>
      <w:r w:rsidRPr="008B66E8">
        <w:rPr>
          <w:b/>
          <w:bCs/>
          <w:sz w:val="24"/>
          <w:szCs w:val="24"/>
          <w:u w:val="single"/>
        </w:rPr>
        <w:t>179/2015.(X.29.) számú képviselő-testületi határozat: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>Vasvár Város Önkormányzata Képviselő-testülete úgy dönt, hogy Vasvár városban 3 védőnői körzetet működtet. Vállalja továbbá a védőnői feladatok ellátását Alsóújlak község közigazgatási területére is e 3 védőnői körzeten belül, feladatellátási szerződés alapján, melyben szabályozni kell a finanszírozási feltételeket is.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>Vasvár Város Önkormányzata Képviselő-testülete felkéri a Jegyzőt, hogy a fentiekben meghatározott feltételekkel a 2015. november havi képviselő-testületi ülésre készítse elő az egészségügyi ellátási körzetek beosztására vonatkozó rendelet-tervezetet.</w:t>
      </w:r>
    </w:p>
    <w:p w:rsidR="00B450AE" w:rsidRPr="008B66E8" w:rsidRDefault="00B450AE" w:rsidP="00F36B5C">
      <w:pPr>
        <w:jc w:val="both"/>
        <w:rPr>
          <w:sz w:val="24"/>
          <w:szCs w:val="24"/>
        </w:rPr>
      </w:pPr>
    </w:p>
    <w:p w:rsidR="00D1131F" w:rsidRPr="008B66E8" w:rsidRDefault="00D1131F" w:rsidP="00B450AE">
      <w:pPr>
        <w:jc w:val="both"/>
        <w:rPr>
          <w:sz w:val="24"/>
          <w:szCs w:val="24"/>
        </w:rPr>
      </w:pPr>
      <w:r w:rsidRPr="008B66E8">
        <w:rPr>
          <w:sz w:val="24"/>
          <w:szCs w:val="24"/>
          <w:u w:val="single"/>
        </w:rPr>
        <w:t>Felelős:</w:t>
      </w:r>
      <w:r w:rsidRPr="008B66E8">
        <w:rPr>
          <w:sz w:val="24"/>
          <w:szCs w:val="24"/>
        </w:rPr>
        <w:t xml:space="preserve"> Dr. ÓDOR ILDIKÓ jegyző</w:t>
      </w:r>
    </w:p>
    <w:p w:rsidR="00D1131F" w:rsidRPr="008B66E8" w:rsidRDefault="00D1131F" w:rsidP="00B450AE">
      <w:pPr>
        <w:jc w:val="both"/>
        <w:rPr>
          <w:sz w:val="24"/>
          <w:szCs w:val="24"/>
        </w:rPr>
      </w:pPr>
      <w:r w:rsidRPr="008B66E8">
        <w:rPr>
          <w:sz w:val="24"/>
          <w:szCs w:val="24"/>
          <w:u w:val="single"/>
        </w:rPr>
        <w:t>Határidő:</w:t>
      </w:r>
      <w:r w:rsidRPr="008B66E8">
        <w:rPr>
          <w:sz w:val="24"/>
          <w:szCs w:val="24"/>
        </w:rPr>
        <w:t xml:space="preserve"> 2015. november havi képviselő-testületi ülés időpontja.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b/>
          <w:bCs/>
          <w:sz w:val="24"/>
          <w:szCs w:val="24"/>
          <w:u w:val="single"/>
        </w:rPr>
      </w:pPr>
    </w:p>
    <w:p w:rsidR="00D1131F" w:rsidRPr="008B66E8" w:rsidRDefault="00D1131F" w:rsidP="00F36B5C">
      <w:pPr>
        <w:jc w:val="both"/>
        <w:rPr>
          <w:b/>
          <w:bCs/>
          <w:sz w:val="24"/>
          <w:szCs w:val="24"/>
          <w:u w:val="single"/>
        </w:rPr>
      </w:pPr>
    </w:p>
    <w:p w:rsidR="00D1131F" w:rsidRPr="008B66E8" w:rsidRDefault="00D1131F" w:rsidP="00F36B5C">
      <w:pPr>
        <w:jc w:val="both"/>
        <w:rPr>
          <w:b/>
          <w:bCs/>
          <w:sz w:val="24"/>
          <w:szCs w:val="24"/>
          <w:u w:val="single"/>
        </w:rPr>
      </w:pPr>
      <w:r w:rsidRPr="008B66E8">
        <w:rPr>
          <w:b/>
          <w:bCs/>
          <w:sz w:val="24"/>
          <w:szCs w:val="24"/>
          <w:u w:val="single"/>
        </w:rPr>
        <w:t>2./ Előterjesztés állami tulajdonban álló, a Nemzeti Eszközkezelő Zrt kezelésében lévő ingatlanok önkormányzati tulajdonba adásáról</w:t>
      </w:r>
    </w:p>
    <w:p w:rsidR="00D1131F" w:rsidRPr="008B66E8" w:rsidRDefault="00D1131F" w:rsidP="00F36B5C">
      <w:pPr>
        <w:jc w:val="both"/>
        <w:rPr>
          <w:b/>
          <w:bCs/>
          <w:sz w:val="24"/>
          <w:szCs w:val="24"/>
          <w:u w:val="single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Dr. Fabók Tibor képviselő:</w:t>
      </w:r>
      <w:r w:rsidRPr="008B66E8">
        <w:rPr>
          <w:sz w:val="24"/>
          <w:szCs w:val="24"/>
        </w:rPr>
        <w:t xml:space="preserve"> A Pénzügyi, Városfejlesztési és Környezetvédelmi Bizottság bérbeadói oldalon több hátrányát, mint előnyét látta az ingatlano</w:t>
      </w:r>
      <w:r>
        <w:rPr>
          <w:sz w:val="24"/>
          <w:szCs w:val="24"/>
        </w:rPr>
        <w:t xml:space="preserve">k átvételének. Ezért javasolja a bizottság </w:t>
      </w:r>
      <w:r w:rsidRPr="008B66E8">
        <w:rPr>
          <w:sz w:val="24"/>
          <w:szCs w:val="24"/>
        </w:rPr>
        <w:t xml:space="preserve">a képviselő-testületnek, hogy a 6 lakóingatlant egyelőre ne vegye át önkormányzati tulajdonba. 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Dr. Pataky Pál tanácsnok</w:t>
      </w:r>
      <w:r w:rsidRPr="008B66E8">
        <w:rPr>
          <w:sz w:val="24"/>
          <w:szCs w:val="24"/>
        </w:rPr>
        <w:t xml:space="preserve"> megkérdezte</w:t>
      </w:r>
      <w:r>
        <w:rPr>
          <w:sz w:val="24"/>
          <w:szCs w:val="24"/>
        </w:rPr>
        <w:t>, hogy milyen áron</w:t>
      </w:r>
      <w:r w:rsidRPr="008B66E8">
        <w:rPr>
          <w:sz w:val="24"/>
          <w:szCs w:val="24"/>
        </w:rPr>
        <w:t xml:space="preserve"> szerezh</w:t>
      </w:r>
      <w:r w:rsidR="00364C25">
        <w:rPr>
          <w:sz w:val="24"/>
          <w:szCs w:val="24"/>
        </w:rPr>
        <w:t>eti vissza a bérlő az államtól</w:t>
      </w:r>
      <w:r w:rsidRPr="008B66E8">
        <w:rPr>
          <w:sz w:val="24"/>
          <w:szCs w:val="24"/>
        </w:rPr>
        <w:t xml:space="preserve"> ingatlanát? 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Dr. Ódor Ildikó jegyző</w:t>
      </w:r>
      <w:r w:rsidRPr="008B66E8">
        <w:rPr>
          <w:sz w:val="24"/>
          <w:szCs w:val="24"/>
        </w:rPr>
        <w:t>: A bérlő</w:t>
      </w:r>
      <w:r>
        <w:rPr>
          <w:sz w:val="24"/>
          <w:szCs w:val="24"/>
        </w:rPr>
        <w:t>k</w:t>
      </w:r>
      <w:r w:rsidRPr="008B66E8">
        <w:rPr>
          <w:sz w:val="24"/>
          <w:szCs w:val="24"/>
        </w:rPr>
        <w:t xml:space="preserve"> számára a tulajdoni lap</w:t>
      </w:r>
      <w:r>
        <w:rPr>
          <w:sz w:val="24"/>
          <w:szCs w:val="24"/>
        </w:rPr>
        <w:t>on</w:t>
      </w:r>
      <w:r w:rsidRPr="008B66E8">
        <w:rPr>
          <w:sz w:val="24"/>
          <w:szCs w:val="24"/>
        </w:rPr>
        <w:t xml:space="preserve"> 2020-ig van </w:t>
      </w:r>
      <w:r>
        <w:rPr>
          <w:sz w:val="24"/>
          <w:szCs w:val="24"/>
        </w:rPr>
        <w:t>bejegyezve visszavásárlási határidő. Kikötés, hogy v</w:t>
      </w:r>
      <w:r w:rsidRPr="008B66E8">
        <w:rPr>
          <w:sz w:val="24"/>
          <w:szCs w:val="24"/>
        </w:rPr>
        <w:t xml:space="preserve">isszavásárlás esetén </w:t>
      </w:r>
      <w:r>
        <w:rPr>
          <w:sz w:val="24"/>
          <w:szCs w:val="24"/>
        </w:rPr>
        <w:t>a</w:t>
      </w:r>
      <w:r w:rsidRPr="008B66E8">
        <w:rPr>
          <w:sz w:val="24"/>
          <w:szCs w:val="24"/>
        </w:rPr>
        <w:t xml:space="preserve">mekkora összeget az </w:t>
      </w:r>
      <w:r>
        <w:rPr>
          <w:sz w:val="24"/>
          <w:szCs w:val="24"/>
        </w:rPr>
        <w:t>állam kifizetett a banknak az ingatlan</w:t>
      </w:r>
      <w:r w:rsidRPr="008B66E8">
        <w:rPr>
          <w:sz w:val="24"/>
          <w:szCs w:val="24"/>
        </w:rPr>
        <w:t>ért, akkora összeget</w:t>
      </w:r>
      <w:r>
        <w:rPr>
          <w:sz w:val="24"/>
          <w:szCs w:val="24"/>
        </w:rPr>
        <w:t xml:space="preserve"> a bérlőnek is ki kell fizetnie, s ez a pénz az államot illeti.</w:t>
      </w:r>
      <w:r w:rsidRPr="008B66E8">
        <w:rPr>
          <w:sz w:val="24"/>
          <w:szCs w:val="24"/>
        </w:rPr>
        <w:t xml:space="preserve"> 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Dr. Pataky Pál tanácsnok</w:t>
      </w:r>
      <w:r w:rsidRPr="008B66E8">
        <w:rPr>
          <w:sz w:val="24"/>
          <w:szCs w:val="24"/>
        </w:rPr>
        <w:t xml:space="preserve"> úgy vélekedett, hogy egyelőre nem kellene foglalkozni az ingatlanok tulajdonának átvételével.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Tóth Balázs polgármester</w:t>
      </w:r>
      <w:r w:rsidRPr="008B66E8">
        <w:rPr>
          <w:sz w:val="24"/>
          <w:szCs w:val="24"/>
        </w:rPr>
        <w:t xml:space="preserve"> több kérdés, hozzászólás nem lévén javasolta a bizottságnak, hogy a Nemzeti Eszközkezelő Zrt kezelésében lévő</w:t>
      </w:r>
      <w:r w:rsidR="00364C25">
        <w:rPr>
          <w:sz w:val="24"/>
          <w:szCs w:val="24"/>
        </w:rPr>
        <w:t xml:space="preserve"> ingatlanokat egyelőre ne</w:t>
      </w:r>
      <w:r w:rsidRPr="008B66E8">
        <w:rPr>
          <w:sz w:val="24"/>
          <w:szCs w:val="24"/>
        </w:rPr>
        <w:t xml:space="preserve"> vegye át önkormányzati tulajdonba.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>Képviselő-testület a javaslattal 6 igen szavazattal – ellenszavazat és tartózkodás</w:t>
      </w:r>
      <w:r w:rsidR="00364C25">
        <w:rPr>
          <w:sz w:val="24"/>
          <w:szCs w:val="24"/>
        </w:rPr>
        <w:t xml:space="preserve"> nélkül -  egyhangúlag egyetértett</w:t>
      </w:r>
      <w:r w:rsidRPr="008B66E8">
        <w:rPr>
          <w:sz w:val="24"/>
          <w:szCs w:val="24"/>
        </w:rPr>
        <w:t>, majd meghozta a következő határozatot: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364C25">
      <w:pPr>
        <w:jc w:val="both"/>
        <w:rPr>
          <w:b/>
          <w:bCs/>
          <w:sz w:val="24"/>
          <w:szCs w:val="24"/>
          <w:u w:val="single"/>
        </w:rPr>
      </w:pPr>
      <w:r w:rsidRPr="008B66E8">
        <w:rPr>
          <w:b/>
          <w:bCs/>
          <w:sz w:val="24"/>
          <w:szCs w:val="24"/>
          <w:u w:val="single"/>
        </w:rPr>
        <w:t>180/2015.(X.29.) számú képviselő-testületi határozat: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>Vasvár Város Önkormányzata Képviselő-testülete az előterjesztés mellékletében felsorolt, hat darab, állami tulajdonban álló, a Nemzeti Eszközkezelő Zrt kezelésében lévő ingatlant egyelőre nem kívánja önkormányzati tulajdonba átvenni.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364C25">
      <w:pPr>
        <w:jc w:val="both"/>
        <w:rPr>
          <w:sz w:val="24"/>
          <w:szCs w:val="24"/>
        </w:rPr>
      </w:pPr>
      <w:r w:rsidRPr="008B66E8">
        <w:rPr>
          <w:sz w:val="24"/>
          <w:szCs w:val="24"/>
          <w:u w:val="single"/>
        </w:rPr>
        <w:t>Felelős:</w:t>
      </w:r>
      <w:r w:rsidRPr="008B66E8">
        <w:rPr>
          <w:sz w:val="24"/>
          <w:szCs w:val="24"/>
        </w:rPr>
        <w:t xml:space="preserve"> TÓTH BALÁZS polgármester</w:t>
      </w:r>
    </w:p>
    <w:p w:rsidR="00D1131F" w:rsidRPr="008B66E8" w:rsidRDefault="00D1131F" w:rsidP="00364C25">
      <w:pPr>
        <w:jc w:val="both"/>
        <w:rPr>
          <w:sz w:val="24"/>
          <w:szCs w:val="24"/>
        </w:rPr>
      </w:pPr>
      <w:r w:rsidRPr="008B66E8">
        <w:rPr>
          <w:sz w:val="24"/>
          <w:szCs w:val="24"/>
          <w:u w:val="single"/>
        </w:rPr>
        <w:t>Határidő:</w:t>
      </w:r>
      <w:r w:rsidRPr="008B66E8">
        <w:rPr>
          <w:sz w:val="24"/>
          <w:szCs w:val="24"/>
        </w:rPr>
        <w:t xml:space="preserve"> azonnal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Default="00D1131F" w:rsidP="00F36B5C">
      <w:pPr>
        <w:jc w:val="both"/>
        <w:rPr>
          <w:b/>
          <w:bCs/>
          <w:sz w:val="24"/>
          <w:szCs w:val="24"/>
          <w:u w:val="single"/>
        </w:rPr>
      </w:pPr>
    </w:p>
    <w:p w:rsidR="002A6B00" w:rsidRPr="008B66E8" w:rsidRDefault="002A6B00" w:rsidP="00F36B5C">
      <w:pPr>
        <w:jc w:val="both"/>
        <w:rPr>
          <w:b/>
          <w:bCs/>
          <w:sz w:val="24"/>
          <w:szCs w:val="24"/>
          <w:u w:val="single"/>
        </w:rPr>
      </w:pPr>
    </w:p>
    <w:p w:rsidR="00D1131F" w:rsidRPr="008B66E8" w:rsidRDefault="00D1131F" w:rsidP="00F36B5C">
      <w:pPr>
        <w:jc w:val="both"/>
        <w:rPr>
          <w:b/>
          <w:bCs/>
          <w:sz w:val="24"/>
          <w:szCs w:val="24"/>
          <w:u w:val="single"/>
        </w:rPr>
      </w:pPr>
      <w:r w:rsidRPr="008B66E8">
        <w:rPr>
          <w:b/>
          <w:bCs/>
          <w:sz w:val="24"/>
          <w:szCs w:val="24"/>
          <w:u w:val="single"/>
        </w:rPr>
        <w:t>3./ Megállapodás az E.ON Észak-dunántúli Áramhálózati Zrt.-vel</w:t>
      </w:r>
    </w:p>
    <w:p w:rsidR="00D1131F" w:rsidRPr="008B66E8" w:rsidRDefault="00D1131F" w:rsidP="00F36B5C">
      <w:pPr>
        <w:jc w:val="both"/>
        <w:rPr>
          <w:b/>
          <w:bCs/>
          <w:sz w:val="24"/>
          <w:szCs w:val="24"/>
          <w:u w:val="single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Tóth Balázs polgármester</w:t>
      </w:r>
      <w:r>
        <w:rPr>
          <w:sz w:val="24"/>
          <w:szCs w:val="24"/>
        </w:rPr>
        <w:t xml:space="preserve"> </w:t>
      </w:r>
      <w:r w:rsidRPr="008B66E8">
        <w:rPr>
          <w:sz w:val="24"/>
          <w:szCs w:val="24"/>
        </w:rPr>
        <w:t>kérdés, hozzászólás nem lévén szavazásra tette fel az E.ON Észak-dunánt</w:t>
      </w:r>
      <w:r>
        <w:rPr>
          <w:sz w:val="24"/>
          <w:szCs w:val="24"/>
        </w:rPr>
        <w:t>úli Áramhálózati Zrt.-vel kötendő megállapodás</w:t>
      </w:r>
      <w:r w:rsidRPr="008B66E8">
        <w:rPr>
          <w:sz w:val="24"/>
          <w:szCs w:val="24"/>
        </w:rPr>
        <w:t>t.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>Képviselő-testü</w:t>
      </w:r>
      <w:r>
        <w:rPr>
          <w:sz w:val="24"/>
          <w:szCs w:val="24"/>
        </w:rPr>
        <w:t>let a megállapodás megkötésével a határozati javaslatnak megfelelően</w:t>
      </w:r>
      <w:r w:rsidRPr="008B66E8">
        <w:rPr>
          <w:sz w:val="24"/>
          <w:szCs w:val="24"/>
        </w:rPr>
        <w:t xml:space="preserve"> 6 igen szavazattal – ellenszavazat és tartózkodás nélkül -  egyhangúlag egyetértett, majd meghozta a következő határozatot:</w:t>
      </w:r>
    </w:p>
    <w:p w:rsidR="00D1131F" w:rsidRPr="008B66E8" w:rsidRDefault="00D1131F" w:rsidP="00D56435">
      <w:pPr>
        <w:jc w:val="both"/>
        <w:rPr>
          <w:b/>
          <w:bCs/>
          <w:sz w:val="24"/>
          <w:szCs w:val="24"/>
          <w:u w:val="single"/>
        </w:rPr>
      </w:pPr>
      <w:r w:rsidRPr="008B66E8">
        <w:rPr>
          <w:b/>
          <w:bCs/>
          <w:sz w:val="24"/>
          <w:szCs w:val="24"/>
          <w:u w:val="single"/>
        </w:rPr>
        <w:lastRenderedPageBreak/>
        <w:t>181/2015.(X.29.) számú képviselő-testületi határozat: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>Vasvár Város Önkormányzata Képviselő-testülete az E.ON Észak-dunántúli Áramhálózati Zrt (székhelye: 9027 Győr, Kandó Kálmán u. 11-13.) - továbbiakban: Szállító - és a Vasvári Polgármesteri Hivatal (székhelye: 9800 Vasvár, Alkotmány utca 1.) - továbbiakban: Felhasználó - között kötendő, e jegyzőkönyv 1. számú mellékletét képező tartozás elismerési megállapodást elfogadja.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>A megállapodás szerint a Felhasználó elismeri a Szállítóval szemben 2015. október 14. napján fennálló 8.058.952,-Ft összegű rendszerhasználati díjhátralékot, és kötelezettséget vállal arra, hogy ezt a Szállító Deutsche Banknál vezetett 16300000-04007688-90206437 bankszámlaszámára megfizeti legkésőbb 2015.11.15-ig.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>A megállapodásban a Szállító kinyilvánítja, hogy a 2015.10.14. napján fennálló 8.058.952,- Ft hivatali rendszerhasználati díjtartozáson túl további követelése a Felhasználóval szemben nem áll fenn, és erre a rendszerhasználati díj hátralékra vonatkozóan további késedelmi kamat igénye sincs.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 xml:space="preserve"> 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>Vasvár Város Önkormányzata Képviselő-testülete felhatalmazza a Polgármestert és a Jegyzőt, hogy a megállapodást aláírják.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D56435">
      <w:pPr>
        <w:jc w:val="both"/>
        <w:rPr>
          <w:sz w:val="24"/>
          <w:szCs w:val="24"/>
        </w:rPr>
      </w:pPr>
      <w:r w:rsidRPr="008B66E8">
        <w:rPr>
          <w:sz w:val="24"/>
          <w:szCs w:val="24"/>
          <w:u w:val="single"/>
        </w:rPr>
        <w:t>Felelős:</w:t>
      </w:r>
      <w:r w:rsidRPr="008B66E8">
        <w:rPr>
          <w:sz w:val="24"/>
          <w:szCs w:val="24"/>
        </w:rPr>
        <w:t xml:space="preserve"> TÓTH BALÁZS polgármester és Dr. ÓDOR ILDIKÓ jegyző</w:t>
      </w:r>
    </w:p>
    <w:p w:rsidR="00D1131F" w:rsidRPr="008B66E8" w:rsidRDefault="00D1131F" w:rsidP="00D56435">
      <w:pPr>
        <w:jc w:val="both"/>
        <w:rPr>
          <w:sz w:val="24"/>
          <w:szCs w:val="24"/>
        </w:rPr>
      </w:pPr>
      <w:r w:rsidRPr="008B66E8">
        <w:rPr>
          <w:sz w:val="24"/>
          <w:szCs w:val="24"/>
          <w:u w:val="single"/>
        </w:rPr>
        <w:t>Határidő:</w:t>
      </w:r>
      <w:r w:rsidRPr="008B66E8">
        <w:rPr>
          <w:sz w:val="24"/>
          <w:szCs w:val="24"/>
        </w:rPr>
        <w:t xml:space="preserve"> aláírásra: azonnal, hátralék utalására: 2015.11.15.</w:t>
      </w:r>
    </w:p>
    <w:p w:rsidR="00D1131F" w:rsidRPr="008B66E8" w:rsidRDefault="00D1131F" w:rsidP="00F36B5C">
      <w:pPr>
        <w:jc w:val="both"/>
        <w:rPr>
          <w:b/>
          <w:bCs/>
          <w:sz w:val="24"/>
          <w:szCs w:val="24"/>
          <w:u w:val="single"/>
        </w:rPr>
      </w:pPr>
    </w:p>
    <w:p w:rsidR="00D1131F" w:rsidRPr="008B66E8" w:rsidRDefault="00D1131F" w:rsidP="00F36B5C">
      <w:pPr>
        <w:jc w:val="both"/>
        <w:rPr>
          <w:b/>
          <w:bCs/>
          <w:sz w:val="24"/>
          <w:szCs w:val="24"/>
        </w:rPr>
      </w:pPr>
    </w:p>
    <w:p w:rsidR="00D1131F" w:rsidRPr="008B66E8" w:rsidRDefault="00D1131F" w:rsidP="00F36B5C">
      <w:pPr>
        <w:jc w:val="both"/>
        <w:rPr>
          <w:b/>
          <w:bCs/>
          <w:sz w:val="24"/>
          <w:szCs w:val="24"/>
        </w:rPr>
      </w:pPr>
    </w:p>
    <w:p w:rsidR="00D1131F" w:rsidRPr="008B66E8" w:rsidRDefault="00D1131F" w:rsidP="00F36B5C">
      <w:pPr>
        <w:jc w:val="both"/>
        <w:rPr>
          <w:b/>
          <w:bCs/>
          <w:sz w:val="24"/>
          <w:szCs w:val="24"/>
          <w:u w:val="single"/>
        </w:rPr>
      </w:pPr>
      <w:r w:rsidRPr="008B66E8">
        <w:rPr>
          <w:b/>
          <w:bCs/>
          <w:sz w:val="24"/>
          <w:szCs w:val="24"/>
          <w:u w:val="single"/>
        </w:rPr>
        <w:t>4./ Beszámoló a Vasvári Polgármesteri Hivatal tevékenységéről</w:t>
      </w:r>
    </w:p>
    <w:p w:rsidR="00D1131F" w:rsidRPr="008B66E8" w:rsidRDefault="00D1131F" w:rsidP="00F36B5C">
      <w:pPr>
        <w:jc w:val="both"/>
        <w:rPr>
          <w:b/>
          <w:bCs/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 xml:space="preserve">Dr. Ódor Ildikó jegyző szóbeli kiegészítést fűzött az írásos beszámolóhoz. </w:t>
      </w:r>
      <w:r w:rsidR="00BD4A8D">
        <w:rPr>
          <w:sz w:val="24"/>
          <w:szCs w:val="24"/>
        </w:rPr>
        <w:t>Kiemelte,</w:t>
      </w:r>
      <w:r w:rsidRPr="008B66E8">
        <w:rPr>
          <w:sz w:val="24"/>
          <w:szCs w:val="24"/>
        </w:rPr>
        <w:t xml:space="preserve"> az új önkormányzati törvény, az Mötv. előírja, hogy évente köteles a hivatal beszámolni a munkájáról. A beszámolóban a fő tevékenységi kör mellett azt emelte ki, ami idén újdonságot, változást jelent. A hivatal munkája egyrészt önkormányzati feladatokból áll, mint a képviselő-testület, bizottságok működése, előterjesztések, jegyzőkönyvek készítése, ezek felterjesztése, rendeletek alkotása. A képviselő-testületi határozatok számában csökkenés mutatkozik a tavalyi évhez képest, ami annak tudható be, hogy tavaly választások voltak, választási szerveket kellett alakítani, valamint több közbeszerzés is volt. Ami nagy gondot jelent, hogy a jogszabályi változások nagymérvűek voltak az elmúlt két évben. Majdnem minden önkormányzathoz kapcsolódó jogszabály megváltozott, sőt a polgári törvénykönyv is, amit a polgárjogi ügyeknél kell alkalmazni. Kiemelt szerepet kap az ellenőrzéseknél a belső szabályzatok megléte. Arra törekedtünk, hogy belső szabályzatainkat újjá alakítsuk, tökéletesítsük, és mindennel rendelkezzünk, hogy egy esetleges ellenőrzés során rendelkezésre álljon. Korábban a hivatalnál egy szabályzat volt, ami az önkormányzatra is vonatkozott, most viszont külön kellett szabályzatot készíteni önkormányzatra és külön hivatalra. 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 xml:space="preserve">Az idei évben a lakáshelyzetet nem tárgyalta a képviselő-testület részletesen, csak érintette. Ezért ennek kapcsán próbálta a főbb tendenciákat, kintlévőségeket bemutatni. A lakásállományt illetően változás nem történt, elég szép számú bérlakással gazdálkodik az önkormányzat. Nincs külön lakásgazdálkodással foglalkozó intézménye az önkormányzatnak, ezeket a feladatokat a hivatal látja el. </w:t>
      </w:r>
      <w:r w:rsidR="00BD4A8D">
        <w:rPr>
          <w:sz w:val="24"/>
          <w:szCs w:val="24"/>
        </w:rPr>
        <w:t>Az anyag bemutatj</w:t>
      </w:r>
      <w:r w:rsidRPr="008B66E8">
        <w:rPr>
          <w:sz w:val="24"/>
          <w:szCs w:val="24"/>
        </w:rPr>
        <w:t>a a kintlévőségeket, azt, hogy mennyit költöttünk felújításra, karbantartásra, fejlesztésre az elmúlt évben, hogyan alakult a kintlévőség helyzete. Van egy olyan tétel a bérleti díj tartozás tekintetében, amit éve</w:t>
      </w:r>
      <w:r w:rsidR="00BD4A8D">
        <w:rPr>
          <w:sz w:val="24"/>
          <w:szCs w:val="24"/>
        </w:rPr>
        <w:t>k óta görgetünk, mert a</w:t>
      </w:r>
      <w:r w:rsidRPr="008B66E8">
        <w:rPr>
          <w:sz w:val="24"/>
          <w:szCs w:val="24"/>
        </w:rPr>
        <w:t xml:space="preserve"> bérlő</w:t>
      </w:r>
      <w:r w:rsidR="00BD4A8D">
        <w:rPr>
          <w:sz w:val="24"/>
          <w:szCs w:val="24"/>
        </w:rPr>
        <w:t>k kiköltözése folytán</w:t>
      </w:r>
      <w:r w:rsidRPr="008B66E8">
        <w:rPr>
          <w:sz w:val="24"/>
          <w:szCs w:val="24"/>
        </w:rPr>
        <w:t xml:space="preserve"> már nem lehet behajtani. Ez egy állandó tétel. A bentlakó bérlőkkel megállapodást kötünk a hátralék rendezésére. Az önkormányzati </w:t>
      </w:r>
      <w:r w:rsidRPr="008B66E8">
        <w:rPr>
          <w:sz w:val="24"/>
          <w:szCs w:val="24"/>
        </w:rPr>
        <w:lastRenderedPageBreak/>
        <w:t xml:space="preserve">feladatokon túl a hivatalnak államigazgatási jogkörei is vannak, amelyek ide vannak telepítve. E vonatkozásban nem kívánta a beszámolót kiegészíteni. </w:t>
      </w:r>
    </w:p>
    <w:p w:rsidR="00D1131F" w:rsidRPr="008B66E8" w:rsidRDefault="00D839D3" w:rsidP="00F36B5C">
      <w:pPr>
        <w:jc w:val="both"/>
        <w:rPr>
          <w:sz w:val="24"/>
          <w:szCs w:val="24"/>
        </w:rPr>
      </w:pPr>
      <w:r>
        <w:rPr>
          <w:sz w:val="24"/>
          <w:szCs w:val="24"/>
        </w:rPr>
        <w:t>Változás történt</w:t>
      </w:r>
      <w:r w:rsidR="00D1131F" w:rsidRPr="008B66E8">
        <w:rPr>
          <w:sz w:val="24"/>
          <w:szCs w:val="24"/>
        </w:rPr>
        <w:t xml:space="preserve"> idei évben az önkormányzati hatósági ügyek vonatkozásában. Márciustól az önkormányzati ellátások köre megváltozott. Segély helyett önkormányzati települési támogatás lépett hatályba önkormányzati rendeletünk szerint központi jogszabályra alapítva. 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>Az adózás sok feladatot ró a hivatalra. Az</w:t>
      </w:r>
      <w:r w:rsidR="00D839D3">
        <w:rPr>
          <w:sz w:val="24"/>
          <w:szCs w:val="24"/>
        </w:rPr>
        <w:t xml:space="preserve"> év végén külön</w:t>
      </w:r>
      <w:r w:rsidRPr="008B66E8">
        <w:rPr>
          <w:sz w:val="24"/>
          <w:szCs w:val="24"/>
        </w:rPr>
        <w:t xml:space="preserve"> beszámoló </w:t>
      </w:r>
      <w:r w:rsidR="00D839D3">
        <w:rPr>
          <w:sz w:val="24"/>
          <w:szCs w:val="24"/>
        </w:rPr>
        <w:t xml:space="preserve">készül </w:t>
      </w:r>
      <w:r w:rsidRPr="008B66E8">
        <w:rPr>
          <w:sz w:val="24"/>
          <w:szCs w:val="24"/>
        </w:rPr>
        <w:t>az adózás helyzetéről, mivel azonban a hivatal munkájához kapcsolódik, jegyzői hatáskörbe tartozik</w:t>
      </w:r>
      <w:r w:rsidR="00D839D3">
        <w:rPr>
          <w:sz w:val="24"/>
          <w:szCs w:val="24"/>
        </w:rPr>
        <w:t>,</w:t>
      </w:r>
      <w:r w:rsidRPr="008B66E8">
        <w:rPr>
          <w:sz w:val="24"/>
          <w:szCs w:val="24"/>
        </w:rPr>
        <w:t xml:space="preserve"> e beszámolóban is szükségesnek tartotta az egyes adónemeket, a kivetéseket és a hátralékokat bemutatni. A kintlévőségeket próbálja a hivatal behajtani</w:t>
      </w:r>
      <w:r w:rsidR="006264FD">
        <w:rPr>
          <w:sz w:val="24"/>
          <w:szCs w:val="24"/>
        </w:rPr>
        <w:t>.</w:t>
      </w:r>
      <w:r w:rsidRPr="008B66E8">
        <w:rPr>
          <w:sz w:val="24"/>
          <w:szCs w:val="24"/>
        </w:rPr>
        <w:t xml:space="preserve"> Megszűnt cégek, elhunyt személyek nagyobb összegű tartozásának eltörlését egyelőre nem javasolja a hivatal. Az adótartozásnál a késedelmi pótlékot a rendszer automatikusan generálja, ami szintén jelentős összeg. 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>Új feladatként jelentkezett a társasházak szerveinek törvényességi felügyelete. Ez korábban ügyészségi hatáskörbe tartott.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 xml:space="preserve">A beszámoló 1. számú melléklete a hivatal dolgozóinak létszámát (20 fő) szemlélteti névvel és végzettséggel. 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>Megszaporodtak a polgárjogi ügyek is. Évek óta folyamatosan voltak perek az ön</w:t>
      </w:r>
      <w:r w:rsidR="006264FD">
        <w:rPr>
          <w:sz w:val="24"/>
          <w:szCs w:val="24"/>
        </w:rPr>
        <w:t>kormányzat és a hivatal ellen</w:t>
      </w:r>
      <w:r w:rsidRPr="008B66E8">
        <w:rPr>
          <w:sz w:val="24"/>
          <w:szCs w:val="24"/>
        </w:rPr>
        <w:t>. Ezek elhúzódó ügyek, nagy odafigyelést, alapos munkát igényelnek. Megnőtt a polgárjogi szerződések száma, melyek előkészítése, az önkormányzat érdekeinek képvis</w:t>
      </w:r>
      <w:r w:rsidR="006264FD">
        <w:rPr>
          <w:sz w:val="24"/>
          <w:szCs w:val="24"/>
        </w:rPr>
        <w:t>elete jelentős figyelmet igényel</w:t>
      </w:r>
      <w:r w:rsidRPr="008B66E8">
        <w:rPr>
          <w:sz w:val="24"/>
          <w:szCs w:val="24"/>
        </w:rPr>
        <w:t xml:space="preserve">. </w:t>
      </w:r>
    </w:p>
    <w:p w:rsidR="00D1131F" w:rsidRPr="008B66E8" w:rsidRDefault="00171E6C" w:rsidP="00F36B5C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1131F" w:rsidRPr="008B66E8">
        <w:rPr>
          <w:sz w:val="24"/>
          <w:szCs w:val="24"/>
        </w:rPr>
        <w:t xml:space="preserve"> Vasi Hegyhát Önkormányzati Társulás a jogszabályi változások kapcsán állandó változás alatt áll. Nagy munkát jelent ennek jogszabályok szerinti működtetése a 23 településre, illetve a társulás által felvállalt feladatok elláttatása. Említést tett a szociális és gyermekjóléti feladatok ellátásának január 1-i változásáról. 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Dr. Pataky Pál tanácsnok</w:t>
      </w:r>
      <w:r w:rsidRPr="008B66E8">
        <w:rPr>
          <w:sz w:val="24"/>
          <w:szCs w:val="24"/>
        </w:rPr>
        <w:t xml:space="preserve"> megkérdezte, hogy a járási hivataltól való különválás a feladat- és hatáskörök vonatkozásában befejeződött-e már?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>A gépjármű adónál jelentősnek tartotta a hátralékot. Nem lehetne-e felgyorsítani ennek behajtását?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Dr. Ódor Ildikó jegyző</w:t>
      </w:r>
      <w:r w:rsidRPr="008B66E8">
        <w:rPr>
          <w:sz w:val="24"/>
          <w:szCs w:val="24"/>
        </w:rPr>
        <w:t xml:space="preserve"> válaszolt a felvetésekre: Elmondta, hogy a közigazgatás átalakítása a Kormányzat nyilatkozatai szerint még nem fejeződött be. A legújabb információk szerint jövő év július 1-jétől várható a hagyatéki ügyek, kereskedelmi, ipar- és telepengedélyezési ügyek átkerülése a járáshoz. Ezen kívül szó van az építésigazgatás átalakításáról is információi szerint 2017. január 1-től. Elmondta, hogy tavaly az anyakönyv elektronikussá vált, azt is el akarják vinni a járáshoz. Ha ezek az államigazgatási ügyek elkerülnek az önkormányzattól, akkor csak az önkormányzati ügyek maradnak. 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>A gépjárműadó esetében az a probléma, hogy sok olyan gazdálkodó szervezet, vállalkozás van a területünkön, akiknek a felszámolása már megtörtént. Ezeknél nem tudtuk behajtani a hátralékot. Van viszont több olyan cég, aki ellen felszámolási eljárás van folyamatban. Ha a bíróságtól megkapjuk az értesítést, bejelentjük az igényünket, ami meghatározott sorrend szerint kerül kielégítésre. Legtöbbször azonban nem kapunk semmit, mert mire a mi igényünk sorra kerülne, arra már nem marad vagyontárgy. Hangsúlyo</w:t>
      </w:r>
      <w:r w:rsidR="002E6DA3">
        <w:rPr>
          <w:sz w:val="24"/>
          <w:szCs w:val="24"/>
        </w:rPr>
        <w:t>zta, hogy adóelengedést a jegyző</w:t>
      </w:r>
      <w:r w:rsidRPr="008B66E8">
        <w:rPr>
          <w:sz w:val="24"/>
          <w:szCs w:val="24"/>
        </w:rPr>
        <w:t xml:space="preserve"> egyáltalán nem gyakorol, részletfizetést adunk.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 xml:space="preserve">Rámutatott, a hivatal mindent megtesz annak érdekében, hogy azoknál a magánszemélyeknél, akiknek egy évet meghaladó gépjárműadó tartozása van, kezdeményezi a gépkocsi forgalomból való kivonását. Ilyenkor legtöbbször befizetik a tartozást. Sajnos a felszámolás alatt lévő, megszűnt cégeknél nem lehet behajtani a hátralékot. A hátralékosok többsége pedig cég, kis része magánszemély. 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lastRenderedPageBreak/>
        <w:t>Dr. Fabók Tibor képviselő</w:t>
      </w:r>
      <w:r w:rsidRPr="008B66E8">
        <w:rPr>
          <w:sz w:val="24"/>
          <w:szCs w:val="24"/>
        </w:rPr>
        <w:t xml:space="preserve"> elmondta, hogy a Pénzügyi, Városfejlesztési és Környezetvédelmi Bizottság a beszámolót elfogadásra ajánlja a képviselő-testületnek.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Gergye Rezső bizottsági elnökhelyettes</w:t>
      </w:r>
      <w:r w:rsidRPr="008B66E8">
        <w:rPr>
          <w:sz w:val="24"/>
          <w:szCs w:val="24"/>
        </w:rPr>
        <w:t xml:space="preserve"> elmondta, a Humán Erőforrás Bizottság ülésén megállapítást nyert, hogy a közigazgatási tevékenység elismerése nem megfelelő, 8-9 éve nem volt béremelés, továbbá a képzett munkaerő megtartása sem egyszerű feladat. Összességében a bizottság elfogadásra ajánlja a Polgármesteri Hivatal tevékenységéről szóló beszámolót a testületnek.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Tóth Balázs polgármester</w:t>
      </w:r>
      <w:r w:rsidRPr="008B66E8">
        <w:rPr>
          <w:sz w:val="24"/>
          <w:szCs w:val="24"/>
        </w:rPr>
        <w:t xml:space="preserve"> több kérdés, hozzászólás nem lévén szavazásra tette fel a beszámolót.</w:t>
      </w:r>
    </w:p>
    <w:p w:rsidR="00D1131F" w:rsidRPr="008B66E8" w:rsidRDefault="00D1131F" w:rsidP="00F36B5C">
      <w:pPr>
        <w:jc w:val="both"/>
        <w:rPr>
          <w:b/>
          <w:bCs/>
          <w:sz w:val="24"/>
          <w:szCs w:val="24"/>
          <w:u w:val="single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>Képviselő-testület a beszámolót 6 igen szavazattal – ellenszavazat és tartózkodás nélkül -  egyhangúlag elfogadta, majd meghozta a következő határozatot: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4D1CDC">
      <w:pPr>
        <w:jc w:val="both"/>
        <w:rPr>
          <w:b/>
          <w:bCs/>
          <w:sz w:val="24"/>
          <w:szCs w:val="24"/>
          <w:u w:val="single"/>
        </w:rPr>
      </w:pPr>
      <w:r w:rsidRPr="008B66E8">
        <w:rPr>
          <w:b/>
          <w:bCs/>
          <w:sz w:val="24"/>
          <w:szCs w:val="24"/>
          <w:u w:val="single"/>
        </w:rPr>
        <w:t>182/2015.(X.29.) számú képviselő-testületi határozat: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>Vasvár Város Önkormányzata Képviselő-testülete a Vasvári Polgármesteri Hivatal tevékenységéről szóló beszámolót a jegyzőkönyv 2. számú melléklete szerinti tartalommal elfogadja.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4D1CDC">
      <w:pPr>
        <w:jc w:val="both"/>
        <w:rPr>
          <w:sz w:val="24"/>
          <w:szCs w:val="24"/>
        </w:rPr>
      </w:pPr>
      <w:r w:rsidRPr="008B66E8">
        <w:rPr>
          <w:sz w:val="24"/>
          <w:szCs w:val="24"/>
          <w:u w:val="single"/>
        </w:rPr>
        <w:t>Felelős:</w:t>
      </w:r>
      <w:r w:rsidRPr="008B66E8">
        <w:rPr>
          <w:sz w:val="24"/>
          <w:szCs w:val="24"/>
        </w:rPr>
        <w:t xml:space="preserve"> TÓTH BALÁZS polgármester </w:t>
      </w:r>
    </w:p>
    <w:p w:rsidR="00D1131F" w:rsidRPr="008B66E8" w:rsidRDefault="00D1131F" w:rsidP="004D1CDC">
      <w:pPr>
        <w:jc w:val="both"/>
        <w:rPr>
          <w:sz w:val="24"/>
          <w:szCs w:val="24"/>
        </w:rPr>
      </w:pPr>
      <w:r w:rsidRPr="008B66E8">
        <w:rPr>
          <w:sz w:val="24"/>
          <w:szCs w:val="24"/>
          <w:u w:val="single"/>
        </w:rPr>
        <w:t>Határidő:</w:t>
      </w:r>
      <w:r w:rsidRPr="008B66E8">
        <w:rPr>
          <w:sz w:val="24"/>
          <w:szCs w:val="24"/>
        </w:rPr>
        <w:t xml:space="preserve"> azonnal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b/>
          <w:bCs/>
          <w:sz w:val="24"/>
          <w:szCs w:val="24"/>
          <w:u w:val="single"/>
        </w:rPr>
      </w:pPr>
      <w:r w:rsidRPr="008B66E8">
        <w:rPr>
          <w:b/>
          <w:bCs/>
          <w:sz w:val="24"/>
          <w:szCs w:val="24"/>
          <w:u w:val="single"/>
        </w:rPr>
        <w:t>5./ Vasvár város kulturális koncepciója</w:t>
      </w:r>
    </w:p>
    <w:p w:rsidR="00D1131F" w:rsidRPr="008B66E8" w:rsidRDefault="00D1131F" w:rsidP="00F36B5C">
      <w:pPr>
        <w:jc w:val="both"/>
        <w:rPr>
          <w:b/>
          <w:bCs/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Gergye Rezső képviselő</w:t>
      </w:r>
      <w:r w:rsidRPr="008B66E8">
        <w:rPr>
          <w:sz w:val="24"/>
          <w:szCs w:val="24"/>
        </w:rPr>
        <w:t xml:space="preserve"> megköszönte először is az anyag összeállításában közreműködő intézményvezetők, civil szervezetek, egyének segítségét, továbbá a lehetőséget, hogy gazdája lehetett a kulturális koncepciónak. Hangsúlyozta, hogy a koncepciót képviselői szerepben készítette, és az egész kulturális szférát próbálta felölelni Vasvárra vonatkozóan. Nem csupán saját véleménye, hanem többeké, hiszen több ford</w:t>
      </w:r>
      <w:r w:rsidR="002E2550">
        <w:rPr>
          <w:sz w:val="24"/>
          <w:szCs w:val="24"/>
        </w:rPr>
        <w:t>ulóban meg lett vitatva</w:t>
      </w:r>
      <w:r w:rsidRPr="008B66E8">
        <w:rPr>
          <w:sz w:val="24"/>
          <w:szCs w:val="24"/>
        </w:rPr>
        <w:t xml:space="preserve">. Az anyagban vannak nagy eszmék és egészen földhöz ragadtnak látszó ötletek, javaslatok is, mint ahogy a világunk, napi valóságunk is ilyen. Miért kell koncepció? – tette fel a kérdést.  Azért, amiért a többi szférában is, hogy merjünk távlatokban gondolkodni, lássunk távlatokat magunk előtt. A Bibliából vett idézettel világított rá a kimondott szó súlyára: „Bizony mondom néktek, a villám, ami kettéhasítja a hatalmas tölgyet, vagy a földrengés, amely repedéseket nyit a földben, gyermekjátékok a gondolat erejével összehasonlítva.” Az idézettel </w:t>
      </w:r>
      <w:r w:rsidR="00CC7620">
        <w:rPr>
          <w:sz w:val="24"/>
          <w:szCs w:val="24"/>
        </w:rPr>
        <w:t xml:space="preserve">azt is </w:t>
      </w:r>
      <w:r w:rsidRPr="008B66E8">
        <w:rPr>
          <w:sz w:val="24"/>
          <w:szCs w:val="24"/>
        </w:rPr>
        <w:t>hangsúlyozni kívánta, hogy napjainkban a gondolatok háttérbe szorulnak az anyagi világgal szemben. Elmondta, hogy a helyi kultúrára és a helyi értékekre helyezi a hangsúlyt a koncepció is. Rendkívül fontosnak ítélte a kérdezés jogának a közvéleményben való erősítését. Az anyag összeállításának folyamatában jó volt látni, hogy az emberek hogyan ismerik fel azt, hogy véleményük meghallgatásra talál, és ezt viszont is látja</w:t>
      </w:r>
      <w:r w:rsidR="00CC7620">
        <w:rPr>
          <w:sz w:val="24"/>
          <w:szCs w:val="24"/>
        </w:rPr>
        <w:t xml:space="preserve"> leírva</w:t>
      </w:r>
      <w:r w:rsidRPr="008B66E8">
        <w:rPr>
          <w:sz w:val="24"/>
          <w:szCs w:val="24"/>
        </w:rPr>
        <w:t>. Kiemelte, a kultúra nem egyszerűen egy színes hír az újságok első vagy utolsó lapján, hanem ennél sokkal több. Az anyag 11-23. oldalain leírta hogyan látja ő</w:t>
      </w:r>
      <w:r w:rsidR="00F65BAF">
        <w:rPr>
          <w:sz w:val="24"/>
          <w:szCs w:val="24"/>
        </w:rPr>
        <w:t>, saját szemszögéből a dolgokat, amire vannak</w:t>
      </w:r>
      <w:r w:rsidRPr="008B66E8">
        <w:rPr>
          <w:sz w:val="24"/>
          <w:szCs w:val="24"/>
        </w:rPr>
        <w:t xml:space="preserve"> megoldási javaslatok, ötletek, elképzelések. Hangsúlyozta, </w:t>
      </w:r>
      <w:r w:rsidR="002D20C7">
        <w:rPr>
          <w:sz w:val="24"/>
          <w:szCs w:val="24"/>
        </w:rPr>
        <w:t>h</w:t>
      </w:r>
      <w:r w:rsidRPr="008B66E8">
        <w:rPr>
          <w:sz w:val="24"/>
          <w:szCs w:val="24"/>
        </w:rPr>
        <w:t xml:space="preserve">a többféle szempontú vélemények adódnak össze és ütköznek egymással, az viheti előre a dolgokat, és ahhoz fontos ez az anyag. A veszélyek közül kiemelte, hogy a fogyasztói társadalom kultúra értelmezése nem egészséges. Hangsúlyozta, nem csak az anyagiak számítanak, holott egyre jobban efelé megy el a világ. A Humán Erőforrás Bizottság külső érdeklődők jelenlétében </w:t>
      </w:r>
      <w:r w:rsidRPr="008B66E8">
        <w:rPr>
          <w:sz w:val="24"/>
          <w:szCs w:val="24"/>
        </w:rPr>
        <w:lastRenderedPageBreak/>
        <w:t xml:space="preserve">tartalmas, aktív vitát folytatott a koncepcióról, amit eredménynek, értéknek tartott. A bizottság elfogadásra ajánlja a koncepciót a képviselő-testületnek. 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Tóth Balázs polgármester</w:t>
      </w:r>
      <w:r w:rsidRPr="008B66E8">
        <w:rPr>
          <w:sz w:val="24"/>
          <w:szCs w:val="24"/>
        </w:rPr>
        <w:t xml:space="preserve"> hozzászólásában rámutatott: Ez egy vitaanyag, egy tervezet. Számára voltak benne nehezen érthető dolgok, néha szellemi síkon közelítette meg a témát. Hasznosnak tartotta, hogy szó esik a város kulturális életéről, a többi intézmény is véleményt alkot</w:t>
      </w:r>
      <w:r w:rsidR="00EC6606">
        <w:rPr>
          <w:sz w:val="24"/>
          <w:szCs w:val="24"/>
        </w:rPr>
        <w:t>hat</w:t>
      </w:r>
      <w:r w:rsidRPr="008B66E8">
        <w:rPr>
          <w:sz w:val="24"/>
          <w:szCs w:val="24"/>
        </w:rPr>
        <w:t>ott róla.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Dr. Pataky Pál tanácsnok</w:t>
      </w:r>
      <w:r w:rsidRPr="008B66E8">
        <w:rPr>
          <w:sz w:val="24"/>
          <w:szCs w:val="24"/>
        </w:rPr>
        <w:t xml:space="preserve"> annak a véleményének adott hangot, hogy a koncepció nagy volumenű, szerteágazó, jó lenne később egy-egy részére visszatérni, külön-külön megvitatni. Többször foglalkozott a képviselő-testület már azzal,</w:t>
      </w:r>
      <w:r w:rsidR="00F860C7">
        <w:rPr>
          <w:sz w:val="24"/>
          <w:szCs w:val="24"/>
        </w:rPr>
        <w:t xml:space="preserve"> hogy </w:t>
      </w:r>
      <w:r w:rsidRPr="008B66E8">
        <w:rPr>
          <w:sz w:val="24"/>
          <w:szCs w:val="24"/>
        </w:rPr>
        <w:t>jó lenne a Szentkúti színpadot jobban kihasználni, oda programokat szervezni. Erre való utalást nem talált a koncepcióban. Úgy vélekedett, hogy nem új testvérvárosi kapcsolatot kellene kialakítani, hanem a Cegléddel meglévőt kellene fejleszteni, élénkíteni.  A kulturális központ idei színházi évadra szóló bérletét szenzációsnak ítélte. Érdeklődött mennyit vettek meg, telt házas előadások lesznek-e.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 xml:space="preserve">Gergye Rezső képviselő </w:t>
      </w:r>
      <w:r w:rsidRPr="008B66E8">
        <w:rPr>
          <w:sz w:val="24"/>
          <w:szCs w:val="24"/>
        </w:rPr>
        <w:t>válaszolt: Az volt a terv, hogy 10 %-kal növeljék a bérletesek számát a tavalyihoz képest. Előre láthatóan lesz olyan amikor telt ház lesz, de lesz olyan is, amikor nem. Hangsúlyozta, a</w:t>
      </w:r>
      <w:r w:rsidR="00312837">
        <w:rPr>
          <w:sz w:val="24"/>
          <w:szCs w:val="24"/>
        </w:rPr>
        <w:t>hhoz, hogy a Szentkúti színpadra</w:t>
      </w:r>
      <w:r w:rsidRPr="008B66E8">
        <w:rPr>
          <w:sz w:val="24"/>
          <w:szCs w:val="24"/>
        </w:rPr>
        <w:t xml:space="preserve"> valami</w:t>
      </w:r>
      <w:r w:rsidR="00312837">
        <w:rPr>
          <w:sz w:val="24"/>
          <w:szCs w:val="24"/>
        </w:rPr>
        <w:t>lyen sikeres előadást szervezzen</w:t>
      </w:r>
      <w:r w:rsidRPr="008B66E8">
        <w:rPr>
          <w:sz w:val="24"/>
          <w:szCs w:val="24"/>
        </w:rPr>
        <w:t xml:space="preserve"> a város, ahhoz külön költségvetés kell. 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Sejber Mihály alpolgármester</w:t>
      </w:r>
      <w:r w:rsidRPr="008B66E8">
        <w:rPr>
          <w:sz w:val="24"/>
          <w:szCs w:val="24"/>
        </w:rPr>
        <w:t xml:space="preserve"> arra hívta fel a figyelmet milyen sokat változott a világ. Régen mindennapos dolog volt kimenni a gyerekeknek a Szentkútra, napjainkban viszont más programok kötik le a gyerekeket. A kisvárosi létből adódó hátrányokra világított rá a falvakkal és a nagyvárosokkal szemben. 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Gergye Rezső képviselő</w:t>
      </w:r>
      <w:r w:rsidRPr="008B66E8">
        <w:rPr>
          <w:sz w:val="24"/>
          <w:szCs w:val="24"/>
        </w:rPr>
        <w:t xml:space="preserve"> egyetértett az előtte szólóval, de véleménye szerint az is igaz, hogy a kisváros ötvözi a falusi és a nagyvárosi lét előnyeit. 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>A jelenlévők véleményét kérte a koncepció 11. oldal 3.1. pontjáról. Eszerint a város nagy rendezvényei olyan hozzáigazodási pontok kellene, hogy legyenek, amelyekhez az itt élők hozzáigazítják az életüket. M</w:t>
      </w:r>
      <w:r w:rsidR="00B34F7D">
        <w:rPr>
          <w:sz w:val="24"/>
          <w:szCs w:val="24"/>
        </w:rPr>
        <w:t>egkérdezte mennyire tartják ezt reálisank?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Tóth Balázs polgármester</w:t>
      </w:r>
      <w:r w:rsidRPr="008B66E8">
        <w:rPr>
          <w:sz w:val="24"/>
          <w:szCs w:val="24"/>
        </w:rPr>
        <w:t xml:space="preserve"> rámutatott: Nem lehet kötelezővé tenni a részvételt a lakosságnak. Olyan szintűvé kell emelni a rendezvényeket, hogy akarjanak azon részt venni a városlakók, arra a napra ne szervezzenek más programot maguknak. A Szentkutat olyan különleges helyszínnek tartotta, amely véleménye szerint megfelelő lenne színházi, zenei produkciók előadására, ami vonzóvá tehetné a távolabb élők számára is. 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 xml:space="preserve">Unger József képviselő </w:t>
      </w:r>
      <w:r w:rsidRPr="008B66E8">
        <w:rPr>
          <w:sz w:val="24"/>
          <w:szCs w:val="24"/>
        </w:rPr>
        <w:t>a hétfői Humán Erőforrás Bizottsági ülésen elhangzottak alapján – az ott jelenlévő intézményvezetőkkel egyetértésben – támogatná, ha létrehoznának az intézményvezetők egy kulturális kerekasztalt a térségi közkincs kerekasztal mintájára, ami havonta ülésezne. Egyik intézménynek sincs akkora költségvetése, hogy önállóan tudjon marketinget folytatni, ismertséget szerezni. Együtt könnyebben tudnának ak</w:t>
      </w:r>
      <w:r w:rsidR="00927368">
        <w:rPr>
          <w:sz w:val="24"/>
          <w:szCs w:val="24"/>
        </w:rPr>
        <w:t>ár pénzügyi forrásokhoz is jut</w:t>
      </w:r>
      <w:r w:rsidRPr="008B66E8">
        <w:rPr>
          <w:sz w:val="24"/>
          <w:szCs w:val="24"/>
        </w:rPr>
        <w:t>ni. A helyi értéktárban szereplő értékeket be lehetne mutatni, ismertetni az</w:t>
      </w:r>
      <w:r w:rsidR="0013308C">
        <w:rPr>
          <w:sz w:val="24"/>
          <w:szCs w:val="24"/>
        </w:rPr>
        <w:t xml:space="preserve"> intézményi rendezvényeken. A</w:t>
      </w:r>
      <w:r w:rsidRPr="008B66E8">
        <w:rPr>
          <w:sz w:val="24"/>
          <w:szCs w:val="24"/>
        </w:rPr>
        <w:t xml:space="preserve"> kulturális kerekasztal kidolgozhatna egy éves rendezvénytervet, ami tartalmazná a kiemelt rendezvényeket és a kisebbeket, valamint az értéktárban rögzített elemeket. Éves szinten úgy kellene megtervezni, hogy a város minden rendezvényi pontján (pl: sánc, múzeum, kult</w:t>
      </w:r>
      <w:r w:rsidR="004D7DC3">
        <w:rPr>
          <w:sz w:val="24"/>
          <w:szCs w:val="24"/>
        </w:rPr>
        <w:t>urális k</w:t>
      </w:r>
      <w:r w:rsidR="0013308C">
        <w:rPr>
          <w:sz w:val="24"/>
          <w:szCs w:val="24"/>
        </w:rPr>
        <w:t xml:space="preserve">özpont, általános iskola, stb.), minden területről </w:t>
      </w:r>
      <w:r w:rsidRPr="008B66E8">
        <w:rPr>
          <w:sz w:val="24"/>
          <w:szCs w:val="24"/>
        </w:rPr>
        <w:t>(színház, vallás, turizmus, zene, természeti értékeink)</w:t>
      </w:r>
      <w:r w:rsidR="0013308C">
        <w:rPr>
          <w:sz w:val="24"/>
          <w:szCs w:val="24"/>
        </w:rPr>
        <w:t xml:space="preserve"> legyen valamilyen rendezvény</w:t>
      </w:r>
      <w:r w:rsidR="004D62CB">
        <w:rPr>
          <w:sz w:val="24"/>
          <w:szCs w:val="24"/>
        </w:rPr>
        <w:t>. Egyetértett azzal, olyan rendezvények kellenek, amelyeknek</w:t>
      </w:r>
      <w:r w:rsidRPr="008B66E8">
        <w:rPr>
          <w:sz w:val="24"/>
          <w:szCs w:val="24"/>
        </w:rPr>
        <w:t xml:space="preserve"> művészi értéke</w:t>
      </w:r>
      <w:r w:rsidR="004D62CB">
        <w:rPr>
          <w:sz w:val="24"/>
          <w:szCs w:val="24"/>
        </w:rPr>
        <w:t xml:space="preserve"> van, </w:t>
      </w:r>
      <w:r w:rsidR="004D62CB">
        <w:rPr>
          <w:sz w:val="24"/>
          <w:szCs w:val="24"/>
        </w:rPr>
        <w:lastRenderedPageBreak/>
        <w:t>a kultúrát szolgálják</w:t>
      </w:r>
      <w:r w:rsidRPr="008B66E8">
        <w:rPr>
          <w:sz w:val="24"/>
          <w:szCs w:val="24"/>
        </w:rPr>
        <w:t xml:space="preserve">, de kellene véleménye szerint populáris elem is, hogy minél több emberhez elérjen. 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Tóth Balázs polgármester</w:t>
      </w:r>
      <w:r w:rsidR="00A8415A">
        <w:rPr>
          <w:sz w:val="24"/>
          <w:szCs w:val="24"/>
        </w:rPr>
        <w:t xml:space="preserve"> indítványozta a kulturális központ igazgatójának</w:t>
      </w:r>
      <w:r w:rsidRPr="008B66E8">
        <w:rPr>
          <w:sz w:val="24"/>
          <w:szCs w:val="24"/>
        </w:rPr>
        <w:t xml:space="preserve">, hogy a városi szintű kulturális kerekasztal megszervezését karolja fel az intézmény. Több kérdés, hozzászólás nem lévén elfogadásra ajánlotta Vasvár város kulturális koncepcióját, mint vitaanyagot. </w:t>
      </w:r>
    </w:p>
    <w:p w:rsidR="00D1131F" w:rsidRPr="008B66E8" w:rsidRDefault="00D1131F" w:rsidP="00F36B5C">
      <w:pPr>
        <w:jc w:val="both"/>
        <w:rPr>
          <w:b/>
          <w:bCs/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>Képviselő-testület a kulturális koncepciót, mint vitaanyagot 6 igen szavazattal – ellenszavazat és tartózkodás nélkül -  egyhangúlag elfogadta, majd meghozta a következő határozatot: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A8415A">
      <w:pPr>
        <w:jc w:val="both"/>
        <w:rPr>
          <w:b/>
          <w:bCs/>
          <w:sz w:val="24"/>
          <w:szCs w:val="24"/>
          <w:u w:val="single"/>
        </w:rPr>
      </w:pPr>
      <w:r w:rsidRPr="008B66E8">
        <w:rPr>
          <w:b/>
          <w:bCs/>
          <w:sz w:val="24"/>
          <w:szCs w:val="24"/>
          <w:u w:val="single"/>
        </w:rPr>
        <w:t>183/2015.(X.29.) számú képviselő-testületi határozat: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>Vasvár Város Önkormányzata Képviselő-testülete Vasvár város kulturális koncepciójának tervezetét, mint vitaanyagot a jegyzőkönyv 3. számú mellékletét képező tartalommal elfogadja.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A8415A">
      <w:pPr>
        <w:jc w:val="both"/>
        <w:rPr>
          <w:sz w:val="24"/>
          <w:szCs w:val="24"/>
        </w:rPr>
      </w:pPr>
      <w:r w:rsidRPr="008B66E8">
        <w:rPr>
          <w:sz w:val="24"/>
          <w:szCs w:val="24"/>
          <w:u w:val="single"/>
        </w:rPr>
        <w:t>Felelős:</w:t>
      </w:r>
      <w:r w:rsidRPr="008B66E8">
        <w:rPr>
          <w:sz w:val="24"/>
          <w:szCs w:val="24"/>
        </w:rPr>
        <w:t xml:space="preserve"> TÓTH BALÁZS polgármester </w:t>
      </w:r>
    </w:p>
    <w:p w:rsidR="00D1131F" w:rsidRPr="008B66E8" w:rsidRDefault="00D1131F" w:rsidP="00A8415A">
      <w:pPr>
        <w:jc w:val="both"/>
        <w:rPr>
          <w:sz w:val="24"/>
          <w:szCs w:val="24"/>
        </w:rPr>
      </w:pPr>
      <w:r w:rsidRPr="008B66E8">
        <w:rPr>
          <w:sz w:val="24"/>
          <w:szCs w:val="24"/>
          <w:u w:val="single"/>
        </w:rPr>
        <w:t>Határidő:</w:t>
      </w:r>
      <w:r w:rsidRPr="008B66E8">
        <w:rPr>
          <w:sz w:val="24"/>
          <w:szCs w:val="24"/>
        </w:rPr>
        <w:t xml:space="preserve"> azonnal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b/>
          <w:bCs/>
          <w:sz w:val="24"/>
          <w:szCs w:val="24"/>
          <w:u w:val="single"/>
        </w:rPr>
      </w:pPr>
      <w:r w:rsidRPr="00C644FA">
        <w:rPr>
          <w:b/>
          <w:sz w:val="24"/>
          <w:szCs w:val="24"/>
          <w:u w:val="single"/>
        </w:rPr>
        <w:t xml:space="preserve">6./ </w:t>
      </w:r>
      <w:r w:rsidRPr="00C644FA">
        <w:rPr>
          <w:b/>
          <w:bCs/>
          <w:sz w:val="24"/>
          <w:szCs w:val="24"/>
          <w:u w:val="single"/>
        </w:rPr>
        <w:t>Előterjesztés</w:t>
      </w:r>
      <w:r w:rsidRPr="008B66E8">
        <w:rPr>
          <w:b/>
          <w:bCs/>
          <w:sz w:val="24"/>
          <w:szCs w:val="24"/>
          <w:u w:val="single"/>
        </w:rPr>
        <w:t xml:space="preserve"> a Vasvári Ficánkoló Óvoda 2015/2016. nevelési évre szóló munkatervének véleményezéséhez</w:t>
      </w:r>
    </w:p>
    <w:p w:rsidR="00D1131F" w:rsidRPr="008B66E8" w:rsidRDefault="00D1131F" w:rsidP="00F36B5C">
      <w:pPr>
        <w:jc w:val="both"/>
        <w:rPr>
          <w:b/>
          <w:bCs/>
          <w:sz w:val="24"/>
          <w:szCs w:val="24"/>
          <w:u w:val="single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Gergye Rezső a Humán Erőforrás Bizottság elnökhelyettese</w:t>
      </w:r>
      <w:r w:rsidRPr="008B66E8">
        <w:rPr>
          <w:sz w:val="24"/>
          <w:szCs w:val="24"/>
        </w:rPr>
        <w:t xml:space="preserve"> elmondta, hogy kimerítő tájékoztatást kapott a bizottság az intézményvezetőtől a napirenddel és az elhangzott kérdésekkel kapcsolatban.</w:t>
      </w:r>
      <w:r w:rsidR="002C5B1A">
        <w:rPr>
          <w:sz w:val="24"/>
          <w:szCs w:val="24"/>
        </w:rPr>
        <w:t xml:space="preserve"> A munkatervet a bizottság elfogadásra ajánlja a képviselő-testületnek.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Tóth Balázs polgármester</w:t>
      </w:r>
      <w:r w:rsidR="007152BC">
        <w:rPr>
          <w:sz w:val="24"/>
          <w:szCs w:val="24"/>
        </w:rPr>
        <w:t xml:space="preserve"> az óvoda tevékenysége kapcsán</w:t>
      </w:r>
      <w:r w:rsidRPr="008B66E8">
        <w:rPr>
          <w:sz w:val="24"/>
          <w:szCs w:val="24"/>
        </w:rPr>
        <w:t xml:space="preserve"> kiemelte a lovaglási lehetőséget, a mozgásfejlesztő eszközöket, a természethez való viszonyulást.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Dr. Pataky Pál tanácsnok</w:t>
      </w:r>
      <w:r w:rsidRPr="008B66E8">
        <w:rPr>
          <w:sz w:val="24"/>
          <w:szCs w:val="24"/>
        </w:rPr>
        <w:t xml:space="preserve"> megkérdezte hány gyermek van az óvodában és a jövőben hogyan várható a létszám alakulása?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Tímár Istváné óvodavezető helyettes</w:t>
      </w:r>
      <w:r w:rsidRPr="008B66E8">
        <w:rPr>
          <w:sz w:val="24"/>
          <w:szCs w:val="24"/>
        </w:rPr>
        <w:t xml:space="preserve"> elmondta, hogy jelenleg 133 fő a gyermeklétszám, ami állandóan változik, mert vannak beköltözések, elköltözések. Megjegyezte, hogy már a 2,5 éves gyermeket is be lehet íratni az intézménybe. 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1718">
        <w:rPr>
          <w:b/>
          <w:bCs/>
          <w:sz w:val="24"/>
          <w:szCs w:val="24"/>
        </w:rPr>
        <w:t>Dr. Fabók Tibor képviselő</w:t>
      </w:r>
      <w:r w:rsidRPr="008B66E8">
        <w:rPr>
          <w:sz w:val="24"/>
          <w:szCs w:val="24"/>
        </w:rPr>
        <w:t xml:space="preserve"> az iránt érdeklődött, hogy a gyermekek hogyan fogadták a megváltozott étrendet?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Tímár Istváné óvodavezető helyettes</w:t>
      </w:r>
      <w:r w:rsidR="007152BC">
        <w:rPr>
          <w:sz w:val="24"/>
          <w:szCs w:val="24"/>
        </w:rPr>
        <w:t xml:space="preserve"> elmondta</w:t>
      </w:r>
      <w:r w:rsidRPr="008B66E8">
        <w:rPr>
          <w:sz w:val="24"/>
          <w:szCs w:val="24"/>
        </w:rPr>
        <w:t>, hogy a sót nem, inkább a cukrot hiányolják a gyermekek.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Tóth Balázs polgármester</w:t>
      </w:r>
      <w:r w:rsidRPr="008B66E8">
        <w:rPr>
          <w:sz w:val="24"/>
          <w:szCs w:val="24"/>
        </w:rPr>
        <w:t xml:space="preserve"> több kérdés, hozzászólás nem lévén szavazásra tette fel Vasvári Ficánkoló Óvoda 2015/2016. nevelési évre szóló munkatervét a határozati javaslat szerint.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>Képviselő-testület a határozati javaslattal 6 igen szavazattal – ellenszavazat és tartózkodás nélkül -  egyhangúlag egyetértett, majd meghozta a következő határozatot: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2C3204">
      <w:pPr>
        <w:jc w:val="both"/>
        <w:rPr>
          <w:b/>
          <w:bCs/>
          <w:sz w:val="24"/>
          <w:szCs w:val="24"/>
          <w:u w:val="single"/>
        </w:rPr>
      </w:pPr>
      <w:r w:rsidRPr="008B66E8">
        <w:rPr>
          <w:b/>
          <w:bCs/>
          <w:sz w:val="24"/>
          <w:szCs w:val="24"/>
          <w:u w:val="single"/>
        </w:rPr>
        <w:t>183/2015.(X.29.) számú képviselő-testületi határozat: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>Vasvár Város Önkormányzata Képviselő-testülete Vasvár város kulturális koncepciójának tervezetét, mint vitaanyagot a jegyzőkönyv 3. számú mellékletét képező tartalommal elfogadja.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2C3204">
      <w:pPr>
        <w:jc w:val="both"/>
        <w:rPr>
          <w:sz w:val="24"/>
          <w:szCs w:val="24"/>
        </w:rPr>
      </w:pPr>
      <w:r w:rsidRPr="008B66E8">
        <w:rPr>
          <w:sz w:val="24"/>
          <w:szCs w:val="24"/>
          <w:u w:val="single"/>
        </w:rPr>
        <w:t>Felelős:</w:t>
      </w:r>
      <w:r w:rsidRPr="008B66E8">
        <w:rPr>
          <w:sz w:val="24"/>
          <w:szCs w:val="24"/>
        </w:rPr>
        <w:t xml:space="preserve"> TÓTH BALÁZS polgármester </w:t>
      </w:r>
    </w:p>
    <w:p w:rsidR="00D1131F" w:rsidRPr="008B66E8" w:rsidRDefault="00D1131F" w:rsidP="002C3204">
      <w:pPr>
        <w:jc w:val="both"/>
        <w:rPr>
          <w:sz w:val="24"/>
          <w:szCs w:val="24"/>
        </w:rPr>
      </w:pPr>
      <w:r w:rsidRPr="008B66E8">
        <w:rPr>
          <w:sz w:val="24"/>
          <w:szCs w:val="24"/>
          <w:u w:val="single"/>
        </w:rPr>
        <w:t>Határidő:</w:t>
      </w:r>
      <w:r w:rsidRPr="008B66E8">
        <w:rPr>
          <w:sz w:val="24"/>
          <w:szCs w:val="24"/>
        </w:rPr>
        <w:t xml:space="preserve"> azonnal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b/>
          <w:bCs/>
          <w:sz w:val="24"/>
          <w:szCs w:val="24"/>
          <w:u w:val="single"/>
        </w:rPr>
      </w:pPr>
      <w:r w:rsidRPr="002C3204">
        <w:rPr>
          <w:b/>
          <w:sz w:val="24"/>
          <w:szCs w:val="24"/>
          <w:u w:val="single"/>
        </w:rPr>
        <w:t xml:space="preserve">7./ </w:t>
      </w:r>
      <w:r w:rsidRPr="002C3204">
        <w:rPr>
          <w:b/>
          <w:bCs/>
          <w:sz w:val="24"/>
          <w:szCs w:val="24"/>
          <w:u w:val="single"/>
        </w:rPr>
        <w:t>Előterjesztés</w:t>
      </w:r>
      <w:r w:rsidRPr="008B66E8">
        <w:rPr>
          <w:b/>
          <w:bCs/>
          <w:sz w:val="24"/>
          <w:szCs w:val="24"/>
          <w:u w:val="single"/>
        </w:rPr>
        <w:t xml:space="preserve"> környezetirányítási rendszer megújító auditjának elvégzésére</w:t>
      </w:r>
    </w:p>
    <w:p w:rsidR="00D1131F" w:rsidRPr="008B66E8" w:rsidRDefault="00D1131F" w:rsidP="00F36B5C">
      <w:pPr>
        <w:jc w:val="both"/>
        <w:rPr>
          <w:b/>
          <w:bCs/>
          <w:sz w:val="24"/>
          <w:szCs w:val="24"/>
          <w:u w:val="single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 xml:space="preserve">Pálláné Dr. Lakics Erika aljegyző </w:t>
      </w:r>
      <w:r w:rsidRPr="008B66E8">
        <w:rPr>
          <w:sz w:val="24"/>
          <w:szCs w:val="24"/>
        </w:rPr>
        <w:t xml:space="preserve">tájékoztatásképpen elmondta, hogy tavaly </w:t>
      </w:r>
      <w:r>
        <w:rPr>
          <w:sz w:val="24"/>
          <w:szCs w:val="24"/>
        </w:rPr>
        <w:t xml:space="preserve">bruttó </w:t>
      </w:r>
      <w:r w:rsidRPr="008B66E8">
        <w:rPr>
          <w:sz w:val="24"/>
          <w:szCs w:val="24"/>
        </w:rPr>
        <w:t>315 eFt-ba</w:t>
      </w:r>
      <w:r>
        <w:rPr>
          <w:sz w:val="24"/>
          <w:szCs w:val="24"/>
        </w:rPr>
        <w:t xml:space="preserve"> került a felügyeleti audit</w:t>
      </w:r>
      <w:r w:rsidRPr="008B66E8">
        <w:rPr>
          <w:sz w:val="24"/>
          <w:szCs w:val="24"/>
        </w:rPr>
        <w:t xml:space="preserve">. Idén viszont </w:t>
      </w:r>
      <w:r>
        <w:rPr>
          <w:sz w:val="24"/>
          <w:szCs w:val="24"/>
        </w:rPr>
        <w:t xml:space="preserve">drágább lesz, </w:t>
      </w:r>
      <w:r w:rsidRPr="008B66E8">
        <w:rPr>
          <w:sz w:val="24"/>
          <w:szCs w:val="24"/>
        </w:rPr>
        <w:t>mivel megújító audit szükséges.</w:t>
      </w:r>
    </w:p>
    <w:p w:rsidR="00D1131F" w:rsidRDefault="00D1131F" w:rsidP="00F36B5C">
      <w:pPr>
        <w:jc w:val="both"/>
        <w:rPr>
          <w:b/>
          <w:bCs/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Dr. Fabók Tibor képviselő</w:t>
      </w:r>
      <w:r w:rsidRPr="008B66E8">
        <w:rPr>
          <w:sz w:val="24"/>
          <w:szCs w:val="24"/>
        </w:rPr>
        <w:t xml:space="preserve"> elmondta, hogy a Pénzügyi, Városfejlesztési és Környeze</w:t>
      </w:r>
      <w:r>
        <w:rPr>
          <w:sz w:val="24"/>
          <w:szCs w:val="24"/>
        </w:rPr>
        <w:t xml:space="preserve">tvédelmi Bizottság a határozati javaslatot </w:t>
      </w:r>
      <w:r w:rsidRPr="008B66E8">
        <w:rPr>
          <w:sz w:val="24"/>
          <w:szCs w:val="24"/>
        </w:rPr>
        <w:t>elfogadásra ajánlja a képviselő-testületnek.</w:t>
      </w:r>
    </w:p>
    <w:p w:rsidR="00D1131F" w:rsidRPr="008B66E8" w:rsidRDefault="00D1131F" w:rsidP="00F36B5C">
      <w:pPr>
        <w:jc w:val="both"/>
        <w:rPr>
          <w:b/>
          <w:bCs/>
          <w:sz w:val="24"/>
          <w:szCs w:val="24"/>
        </w:rPr>
      </w:pPr>
    </w:p>
    <w:p w:rsidR="00D1131F" w:rsidRPr="008B66E8" w:rsidRDefault="00D1131F" w:rsidP="00F36B5C">
      <w:pPr>
        <w:jc w:val="both"/>
        <w:rPr>
          <w:b/>
          <w:bCs/>
          <w:sz w:val="24"/>
          <w:szCs w:val="24"/>
          <w:u w:val="single"/>
        </w:rPr>
      </w:pPr>
      <w:r w:rsidRPr="008B66E8">
        <w:rPr>
          <w:b/>
          <w:bCs/>
          <w:sz w:val="24"/>
          <w:szCs w:val="24"/>
        </w:rPr>
        <w:t>Tóth Balázs polgármester</w:t>
      </w:r>
      <w:r>
        <w:rPr>
          <w:sz w:val="24"/>
          <w:szCs w:val="24"/>
        </w:rPr>
        <w:t xml:space="preserve"> </w:t>
      </w:r>
      <w:r w:rsidRPr="008B66E8">
        <w:rPr>
          <w:sz w:val="24"/>
          <w:szCs w:val="24"/>
        </w:rPr>
        <w:t>kérdés, hozzászólás nem lévén szavazásra tette fel az előterjesztésben szereplő határozati javaslatot.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>Képviselő-testület a határozati javaslattal 6 igen szavazattal – ellenszavazat és tartózkodás nélkül -  egyhangúlag egyetértett, majd meghozta a következő határozatot: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2C3204">
      <w:pPr>
        <w:jc w:val="both"/>
        <w:rPr>
          <w:b/>
          <w:bCs/>
          <w:sz w:val="24"/>
          <w:szCs w:val="24"/>
          <w:u w:val="single"/>
        </w:rPr>
      </w:pPr>
      <w:r w:rsidRPr="008B66E8">
        <w:rPr>
          <w:b/>
          <w:bCs/>
          <w:sz w:val="24"/>
          <w:szCs w:val="24"/>
          <w:u w:val="single"/>
        </w:rPr>
        <w:t>185/2015.(X.29.) számú képviselő-testületi határozat: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 xml:space="preserve">Vasvár Város Önkormányzata Képviselő-testülete </w:t>
      </w:r>
      <w:r w:rsidRPr="008B66E8">
        <w:rPr>
          <w:b/>
          <w:bCs/>
          <w:sz w:val="24"/>
          <w:szCs w:val="24"/>
        </w:rPr>
        <w:t xml:space="preserve">az MSZ EN ISO 14001:2005 szabvány szerinti környezetirányítási rendszer </w:t>
      </w:r>
      <w:r w:rsidRPr="008B66E8">
        <w:rPr>
          <w:sz w:val="24"/>
          <w:szCs w:val="24"/>
        </w:rPr>
        <w:t xml:space="preserve">megújító auditjához </w:t>
      </w:r>
      <w:r w:rsidRPr="008B66E8">
        <w:rPr>
          <w:b/>
          <w:bCs/>
          <w:sz w:val="24"/>
          <w:szCs w:val="24"/>
        </w:rPr>
        <w:t>2015. évben bruttó 400.000.-Ft.-ot</w:t>
      </w:r>
      <w:r w:rsidRPr="008B66E8">
        <w:rPr>
          <w:sz w:val="24"/>
          <w:szCs w:val="24"/>
        </w:rPr>
        <w:t xml:space="preserve"> biztosít. 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Meghatalmazza</w:t>
      </w:r>
      <w:r w:rsidRPr="008B66E8">
        <w:rPr>
          <w:sz w:val="24"/>
          <w:szCs w:val="24"/>
        </w:rPr>
        <w:t xml:space="preserve"> Vasvár Város Polgármesterét, hogy a belső és megújító audit elvégzéséhez szükséges megbízási szerződéseket kösse meg. </w:t>
      </w:r>
    </w:p>
    <w:p w:rsidR="00D1131F" w:rsidRPr="008B66E8" w:rsidRDefault="00D1131F" w:rsidP="00F36B5C">
      <w:pPr>
        <w:rPr>
          <w:sz w:val="24"/>
          <w:szCs w:val="24"/>
          <w:u w:val="single"/>
        </w:rPr>
      </w:pPr>
    </w:p>
    <w:p w:rsidR="00D1131F" w:rsidRPr="008B66E8" w:rsidRDefault="00D1131F" w:rsidP="002C3204">
      <w:pPr>
        <w:rPr>
          <w:b/>
          <w:bCs/>
          <w:sz w:val="24"/>
          <w:szCs w:val="24"/>
        </w:rPr>
      </w:pPr>
      <w:r w:rsidRPr="008B66E8">
        <w:rPr>
          <w:b/>
          <w:bCs/>
          <w:sz w:val="24"/>
          <w:szCs w:val="24"/>
          <w:u w:val="single"/>
        </w:rPr>
        <w:t>Határidő:</w:t>
      </w:r>
      <w:r w:rsidRPr="008B66E8">
        <w:rPr>
          <w:b/>
          <w:bCs/>
          <w:sz w:val="24"/>
          <w:szCs w:val="24"/>
        </w:rPr>
        <w:t xml:space="preserve"> </w:t>
      </w:r>
      <w:r w:rsidRPr="008B66E8">
        <w:rPr>
          <w:sz w:val="24"/>
          <w:szCs w:val="24"/>
        </w:rPr>
        <w:t>azonnal</w:t>
      </w:r>
    </w:p>
    <w:p w:rsidR="00D1131F" w:rsidRPr="008B66E8" w:rsidRDefault="00D1131F" w:rsidP="002C3204">
      <w:pPr>
        <w:rPr>
          <w:b/>
          <w:bCs/>
          <w:sz w:val="24"/>
          <w:szCs w:val="24"/>
        </w:rPr>
      </w:pPr>
      <w:r w:rsidRPr="008B66E8">
        <w:rPr>
          <w:b/>
          <w:bCs/>
          <w:sz w:val="24"/>
          <w:szCs w:val="24"/>
          <w:u w:val="single"/>
        </w:rPr>
        <w:t>Felelős</w:t>
      </w:r>
      <w:r w:rsidRPr="008B66E8">
        <w:rPr>
          <w:sz w:val="24"/>
          <w:szCs w:val="24"/>
          <w:u w:val="single"/>
        </w:rPr>
        <w:t>:</w:t>
      </w:r>
      <w:r w:rsidRPr="008B66E8">
        <w:rPr>
          <w:sz w:val="24"/>
          <w:szCs w:val="24"/>
        </w:rPr>
        <w:t xml:space="preserve"> Tóth Balázs polgármester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Default="00D1131F" w:rsidP="00F36B5C">
      <w:pPr>
        <w:jc w:val="both"/>
        <w:rPr>
          <w:sz w:val="24"/>
          <w:szCs w:val="24"/>
        </w:rPr>
      </w:pPr>
    </w:p>
    <w:p w:rsidR="002C3204" w:rsidRPr="008B66E8" w:rsidRDefault="002C3204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b/>
          <w:bCs/>
          <w:sz w:val="24"/>
          <w:szCs w:val="24"/>
          <w:u w:val="single"/>
        </w:rPr>
      </w:pPr>
      <w:r w:rsidRPr="00541058">
        <w:rPr>
          <w:b/>
          <w:sz w:val="24"/>
          <w:szCs w:val="24"/>
          <w:u w:val="single"/>
        </w:rPr>
        <w:t xml:space="preserve">8./ </w:t>
      </w:r>
      <w:r w:rsidRPr="00541058">
        <w:rPr>
          <w:b/>
          <w:bCs/>
          <w:sz w:val="24"/>
          <w:szCs w:val="24"/>
          <w:u w:val="single"/>
        </w:rPr>
        <w:t>Előterjesztés</w:t>
      </w:r>
      <w:r w:rsidRPr="008B66E8">
        <w:rPr>
          <w:b/>
          <w:bCs/>
          <w:sz w:val="24"/>
          <w:szCs w:val="24"/>
          <w:u w:val="single"/>
        </w:rPr>
        <w:t xml:space="preserve"> téli síkosság elleni védekezés pályázathoz</w:t>
      </w:r>
    </w:p>
    <w:p w:rsidR="00D1131F" w:rsidRPr="008B66E8" w:rsidRDefault="00D1131F" w:rsidP="00F36B5C">
      <w:pPr>
        <w:jc w:val="both"/>
        <w:rPr>
          <w:b/>
          <w:bCs/>
          <w:sz w:val="24"/>
          <w:szCs w:val="24"/>
          <w:u w:val="single"/>
        </w:rPr>
      </w:pPr>
    </w:p>
    <w:p w:rsidR="00D1131F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Tóth Balázs polgármester</w:t>
      </w:r>
      <w:r w:rsidRPr="008B66E8">
        <w:rPr>
          <w:sz w:val="24"/>
          <w:szCs w:val="24"/>
        </w:rPr>
        <w:t xml:space="preserve"> elmondta, hogy a téli síkosság elleni védekezéshez az önkormányzat adja az eszközt, a vállalkozó az embert. A jelenlegi szerződés közös megegyezés</w:t>
      </w:r>
      <w:r>
        <w:rPr>
          <w:sz w:val="24"/>
          <w:szCs w:val="24"/>
        </w:rPr>
        <w:t xml:space="preserve">sel megszüntetésre került a sószóró adapter használhatatlansága miatt. Így szükségessé válik egy gépjármű beszerzése, valamint a téli síkosság elleni védekezési munkák elvégzésére a pályázat kiírása. </w:t>
      </w:r>
    </w:p>
    <w:p w:rsidR="00D1131F" w:rsidRDefault="00D1131F" w:rsidP="00F36B5C">
      <w:pPr>
        <w:jc w:val="both"/>
        <w:rPr>
          <w:sz w:val="24"/>
          <w:szCs w:val="24"/>
        </w:rPr>
      </w:pPr>
    </w:p>
    <w:p w:rsidR="00D1131F" w:rsidRDefault="00D1131F" w:rsidP="00F36B5C">
      <w:pPr>
        <w:jc w:val="both"/>
        <w:rPr>
          <w:sz w:val="24"/>
          <w:szCs w:val="24"/>
        </w:rPr>
      </w:pPr>
      <w:r w:rsidRPr="009E1CD9">
        <w:rPr>
          <w:b/>
          <w:bCs/>
          <w:sz w:val="24"/>
          <w:szCs w:val="24"/>
        </w:rPr>
        <w:t>Dr. Fabók Tibor képviselő</w:t>
      </w:r>
      <w:r>
        <w:rPr>
          <w:sz w:val="24"/>
          <w:szCs w:val="24"/>
        </w:rPr>
        <w:t xml:space="preserve"> elmondta, hogy a Pénzügyi, Városfejlesztési és Környezetvédelmi Bizottság egyetértett a pályázat kiírásával a határozati javaslat szerint.</w:t>
      </w:r>
    </w:p>
    <w:p w:rsidR="00D1131F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9E1CD9">
        <w:rPr>
          <w:b/>
          <w:bCs/>
          <w:sz w:val="24"/>
          <w:szCs w:val="24"/>
        </w:rPr>
        <w:t>Tóth Balázs polgármester</w:t>
      </w:r>
      <w:r>
        <w:rPr>
          <w:sz w:val="24"/>
          <w:szCs w:val="24"/>
        </w:rPr>
        <w:t xml:space="preserve"> </w:t>
      </w:r>
      <w:r w:rsidRPr="008B66E8">
        <w:rPr>
          <w:sz w:val="24"/>
          <w:szCs w:val="24"/>
        </w:rPr>
        <w:t>kérdés, hozzászólás nem lévén szavazásra tette fel a határozati javaslatot.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>Képviselő-testület a határozati javaslattal 6 igen szavazattal – ellenszavazat és tartózkodás nélkül -  egyhangúlag egyetértett, majd meghozta a következő határozatot: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541058">
      <w:pPr>
        <w:jc w:val="both"/>
        <w:rPr>
          <w:b/>
          <w:bCs/>
          <w:sz w:val="24"/>
          <w:szCs w:val="24"/>
          <w:u w:val="single"/>
        </w:rPr>
      </w:pPr>
      <w:r w:rsidRPr="008B66E8">
        <w:rPr>
          <w:b/>
          <w:bCs/>
          <w:sz w:val="24"/>
          <w:szCs w:val="24"/>
          <w:u w:val="single"/>
        </w:rPr>
        <w:t>186/2015.(X.29.) számú képviselő-testületi határozat: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>Vasvár Város Önkormányzata Képviselő-testülete felhatalmazza Tóth Balázs polgármestert, hogy a vasvári önkormányzati utak szükség szerinti síkosság elleni védekezési munkáinak elvégzésére 2015. november 15-től 2018. április 30-ig terjedő időszakra meghívásos pályázati eljárást folytasson le a következő feltételek betartásával:</w:t>
      </w:r>
    </w:p>
    <w:p w:rsidR="00D1131F" w:rsidRPr="008B66E8" w:rsidRDefault="00D1131F" w:rsidP="00541058">
      <w:pPr>
        <w:pStyle w:val="Listaszerbekezds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8B66E8">
        <w:rPr>
          <w:sz w:val="24"/>
          <w:szCs w:val="24"/>
        </w:rPr>
        <w:t>Az önkormányzat biztosítja a sószóró terhergépjárművet,</w:t>
      </w:r>
    </w:p>
    <w:p w:rsidR="00D1131F" w:rsidRPr="008B66E8" w:rsidRDefault="00D1131F" w:rsidP="00541058">
      <w:pPr>
        <w:pStyle w:val="Listaszerbekezds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8B66E8">
        <w:rPr>
          <w:sz w:val="24"/>
          <w:szCs w:val="24"/>
        </w:rPr>
        <w:t>Az árajánlattevőnek rendelkeznie kell rakodásra alkalmas gépjárművel,</w:t>
      </w:r>
    </w:p>
    <w:p w:rsidR="00D1131F" w:rsidRPr="008B66E8" w:rsidRDefault="00D1131F" w:rsidP="00541058">
      <w:pPr>
        <w:pStyle w:val="Listaszerbekezds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8B66E8">
        <w:rPr>
          <w:sz w:val="24"/>
          <w:szCs w:val="24"/>
        </w:rPr>
        <w:t>A síkosság elleni védekezést meg kell kezdeni:</w:t>
      </w:r>
    </w:p>
    <w:p w:rsidR="00D1131F" w:rsidRPr="008B66E8" w:rsidRDefault="00D1131F" w:rsidP="00541058">
      <w:pPr>
        <w:pStyle w:val="Listaszerbekezds"/>
        <w:numPr>
          <w:ilvl w:val="0"/>
          <w:numId w:val="25"/>
        </w:numPr>
        <w:ind w:left="567" w:firstLine="0"/>
        <w:jc w:val="both"/>
        <w:rPr>
          <w:sz w:val="24"/>
          <w:szCs w:val="24"/>
        </w:rPr>
      </w:pPr>
      <w:r w:rsidRPr="008B66E8">
        <w:rPr>
          <w:sz w:val="24"/>
          <w:szCs w:val="24"/>
        </w:rPr>
        <w:t>síkos út esetén legkésőbb reggel 4.30-kor,</w:t>
      </w:r>
    </w:p>
    <w:p w:rsidR="00D1131F" w:rsidRPr="008B66E8" w:rsidRDefault="00D1131F" w:rsidP="00541058">
      <w:pPr>
        <w:pStyle w:val="Listaszerbekezds"/>
        <w:numPr>
          <w:ilvl w:val="0"/>
          <w:numId w:val="25"/>
        </w:numPr>
        <w:ind w:left="567" w:firstLine="0"/>
        <w:jc w:val="both"/>
        <w:rPr>
          <w:sz w:val="24"/>
          <w:szCs w:val="24"/>
        </w:rPr>
      </w:pPr>
      <w:r w:rsidRPr="008B66E8">
        <w:rPr>
          <w:sz w:val="24"/>
          <w:szCs w:val="24"/>
        </w:rPr>
        <w:t>ónos eső esetén azonnal</w:t>
      </w:r>
    </w:p>
    <w:p w:rsidR="00D1131F" w:rsidRPr="008B66E8" w:rsidRDefault="00D1131F" w:rsidP="00541058">
      <w:pPr>
        <w:pStyle w:val="Listaszerbekezds"/>
        <w:numPr>
          <w:ilvl w:val="0"/>
          <w:numId w:val="26"/>
        </w:numPr>
        <w:ind w:left="567" w:hanging="567"/>
        <w:jc w:val="both"/>
        <w:rPr>
          <w:sz w:val="24"/>
          <w:szCs w:val="24"/>
        </w:rPr>
      </w:pPr>
      <w:r w:rsidRPr="008B66E8">
        <w:rPr>
          <w:sz w:val="24"/>
          <w:szCs w:val="24"/>
        </w:rPr>
        <w:t>ügyeleti (rendelkezésre állási) díjat az önkormányzat nem biztosít.</w:t>
      </w:r>
    </w:p>
    <w:p w:rsidR="00D1131F" w:rsidRPr="008B66E8" w:rsidRDefault="00D1131F" w:rsidP="00F36B5C">
      <w:pPr>
        <w:pStyle w:val="Listaszerbekezds"/>
        <w:ind w:left="0"/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>Vasvár Város Önkormányzata Képviselő-testülete felhatalmazza Tóth Balázs polgármestert, hogy az ár szempontjából a legkedvezőbb ajánlatot nyújtó érvényes ajánlattevővel a szerződést megkösse.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rPr>
          <w:b/>
          <w:bCs/>
          <w:sz w:val="24"/>
          <w:szCs w:val="24"/>
        </w:rPr>
      </w:pPr>
      <w:r w:rsidRPr="008B66E8">
        <w:rPr>
          <w:b/>
          <w:bCs/>
          <w:sz w:val="24"/>
          <w:szCs w:val="24"/>
          <w:u w:val="single"/>
        </w:rPr>
        <w:t>Felelős</w:t>
      </w:r>
      <w:r w:rsidRPr="008B66E8">
        <w:rPr>
          <w:sz w:val="24"/>
          <w:szCs w:val="24"/>
          <w:u w:val="single"/>
        </w:rPr>
        <w:t>:</w:t>
      </w:r>
      <w:r w:rsidRPr="008B66E8">
        <w:rPr>
          <w:sz w:val="24"/>
          <w:szCs w:val="24"/>
        </w:rPr>
        <w:t xml:space="preserve"> Tóth Balázs polgármester</w:t>
      </w:r>
    </w:p>
    <w:p w:rsidR="00D1131F" w:rsidRPr="008B66E8" w:rsidRDefault="00D1131F" w:rsidP="00541058">
      <w:pPr>
        <w:rPr>
          <w:b/>
          <w:bCs/>
          <w:sz w:val="24"/>
          <w:szCs w:val="24"/>
        </w:rPr>
      </w:pPr>
      <w:r w:rsidRPr="008B66E8">
        <w:rPr>
          <w:b/>
          <w:bCs/>
          <w:sz w:val="24"/>
          <w:szCs w:val="24"/>
          <w:u w:val="single"/>
        </w:rPr>
        <w:t>Határidő:</w:t>
      </w:r>
      <w:r w:rsidRPr="008B66E8">
        <w:rPr>
          <w:b/>
          <w:bCs/>
          <w:sz w:val="24"/>
          <w:szCs w:val="24"/>
        </w:rPr>
        <w:t xml:space="preserve"> </w:t>
      </w:r>
      <w:r w:rsidRPr="008B66E8">
        <w:rPr>
          <w:sz w:val="24"/>
          <w:szCs w:val="24"/>
        </w:rPr>
        <w:t>2015. november 15.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b/>
          <w:bCs/>
          <w:sz w:val="24"/>
          <w:szCs w:val="24"/>
          <w:u w:val="single"/>
        </w:rPr>
      </w:pPr>
      <w:r w:rsidRPr="00096AC3">
        <w:rPr>
          <w:b/>
          <w:sz w:val="24"/>
          <w:szCs w:val="24"/>
          <w:u w:val="single"/>
        </w:rPr>
        <w:t xml:space="preserve">9./ </w:t>
      </w:r>
      <w:r w:rsidRPr="00096AC3">
        <w:rPr>
          <w:b/>
          <w:bCs/>
          <w:sz w:val="24"/>
          <w:szCs w:val="24"/>
          <w:u w:val="single"/>
        </w:rPr>
        <w:t>Előterjesztés</w:t>
      </w:r>
      <w:r w:rsidRPr="008B66E8">
        <w:rPr>
          <w:b/>
          <w:bCs/>
          <w:sz w:val="24"/>
          <w:szCs w:val="24"/>
          <w:u w:val="single"/>
        </w:rPr>
        <w:t xml:space="preserve"> téli kommunális tevékenységhez gépjármű vásárlás engedélyezésére </w:t>
      </w:r>
    </w:p>
    <w:p w:rsidR="00D1131F" w:rsidRDefault="00D1131F" w:rsidP="00F36B5C">
      <w:pPr>
        <w:jc w:val="both"/>
        <w:rPr>
          <w:b/>
          <w:bCs/>
          <w:sz w:val="24"/>
          <w:szCs w:val="24"/>
          <w:u w:val="single"/>
        </w:rPr>
      </w:pPr>
    </w:p>
    <w:p w:rsidR="00D1131F" w:rsidRDefault="00D1131F" w:rsidP="00F36B5C">
      <w:pPr>
        <w:jc w:val="both"/>
        <w:rPr>
          <w:sz w:val="24"/>
          <w:szCs w:val="24"/>
        </w:rPr>
      </w:pPr>
      <w:r w:rsidRPr="009E1CD9">
        <w:rPr>
          <w:b/>
          <w:bCs/>
          <w:sz w:val="24"/>
          <w:szCs w:val="24"/>
        </w:rPr>
        <w:t>Dr. Fabók Tibor képviselő</w:t>
      </w:r>
      <w:r>
        <w:rPr>
          <w:sz w:val="24"/>
          <w:szCs w:val="24"/>
        </w:rPr>
        <w:t xml:space="preserve"> elmondta, hogy a Pénzügyi, Városfejlesztési és Környezetvédelmi Bizottság egyetértett a határozati javaslattal.</w:t>
      </w:r>
    </w:p>
    <w:p w:rsidR="00D1131F" w:rsidRPr="008B66E8" w:rsidRDefault="00D1131F" w:rsidP="00F36B5C">
      <w:pPr>
        <w:jc w:val="both"/>
        <w:rPr>
          <w:b/>
          <w:bCs/>
          <w:sz w:val="24"/>
          <w:szCs w:val="24"/>
          <w:u w:val="single"/>
        </w:rPr>
      </w:pPr>
    </w:p>
    <w:p w:rsidR="00D1131F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Tóth Balázs polgármester</w:t>
      </w:r>
      <w:r w:rsidRPr="008B66E8">
        <w:rPr>
          <w:sz w:val="24"/>
          <w:szCs w:val="24"/>
        </w:rPr>
        <w:t xml:space="preserve"> kérdés, hozzászólás nem lévén </w:t>
      </w:r>
      <w:r>
        <w:rPr>
          <w:sz w:val="24"/>
          <w:szCs w:val="24"/>
        </w:rPr>
        <w:t>elfogadásra ajánlotta az előterjesztésben található határozati javaslatot.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 xml:space="preserve">Képviselő-testület a </w:t>
      </w:r>
      <w:r>
        <w:rPr>
          <w:sz w:val="24"/>
          <w:szCs w:val="24"/>
        </w:rPr>
        <w:t xml:space="preserve">határozati </w:t>
      </w:r>
      <w:r w:rsidRPr="008B66E8">
        <w:rPr>
          <w:sz w:val="24"/>
          <w:szCs w:val="24"/>
        </w:rPr>
        <w:t>javaslattal 6 igen szavazattal – ellenszavazat és tartózkodás nélkül -  egyhangúlag egyetértett, majd meghozta a következő határozatot: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096AC3">
      <w:pPr>
        <w:jc w:val="both"/>
        <w:rPr>
          <w:b/>
          <w:bCs/>
          <w:sz w:val="24"/>
          <w:szCs w:val="24"/>
          <w:u w:val="single"/>
        </w:rPr>
      </w:pPr>
      <w:r w:rsidRPr="008B66E8">
        <w:rPr>
          <w:b/>
          <w:bCs/>
          <w:sz w:val="24"/>
          <w:szCs w:val="24"/>
          <w:u w:val="single"/>
        </w:rPr>
        <w:t>187/2015.(X.29.) számú képviselő-testületi határozat:</w:t>
      </w:r>
    </w:p>
    <w:p w:rsidR="00D1131F" w:rsidRPr="008B66E8" w:rsidRDefault="00D1131F" w:rsidP="00F36B5C">
      <w:pPr>
        <w:jc w:val="both"/>
        <w:rPr>
          <w:color w:val="000000"/>
          <w:sz w:val="24"/>
          <w:szCs w:val="24"/>
        </w:rPr>
      </w:pPr>
      <w:r w:rsidRPr="008B66E8">
        <w:rPr>
          <w:color w:val="000000"/>
          <w:sz w:val="24"/>
          <w:szCs w:val="24"/>
        </w:rPr>
        <w:t>Vasvár Város Önkormányzata Képviselő-testülete felhatalmazza Tóth Balázs polgármestert az Önkormányzat képviseletében és nevében a téli kommunális tevékenység végzéséhez szükséges gépjármű beszerzésére, a vásárlásra vonatkozó szerződés aláírására az alábbi feltételekkel:</w:t>
      </w:r>
    </w:p>
    <w:p w:rsidR="00D1131F" w:rsidRPr="008B66E8" w:rsidRDefault="00D1131F" w:rsidP="00096AC3">
      <w:pPr>
        <w:pStyle w:val="Listaszerbekezds"/>
        <w:numPr>
          <w:ilvl w:val="0"/>
          <w:numId w:val="27"/>
        </w:numPr>
        <w:suppressAutoHyphens/>
        <w:ind w:left="0" w:firstLine="0"/>
        <w:jc w:val="both"/>
        <w:rPr>
          <w:sz w:val="24"/>
          <w:szCs w:val="24"/>
        </w:rPr>
      </w:pPr>
      <w:r w:rsidRPr="008B66E8">
        <w:rPr>
          <w:sz w:val="24"/>
          <w:szCs w:val="24"/>
        </w:rPr>
        <w:t>a gépjárműnek sószóró adapterrel kell rendelkeznie,</w:t>
      </w:r>
    </w:p>
    <w:p w:rsidR="00D1131F" w:rsidRPr="008B66E8" w:rsidRDefault="00D1131F" w:rsidP="00096AC3">
      <w:pPr>
        <w:pStyle w:val="Listaszerbekezds"/>
        <w:numPr>
          <w:ilvl w:val="0"/>
          <w:numId w:val="27"/>
        </w:numPr>
        <w:suppressAutoHyphens/>
        <w:ind w:left="0" w:firstLine="0"/>
        <w:jc w:val="both"/>
        <w:rPr>
          <w:sz w:val="24"/>
          <w:szCs w:val="24"/>
        </w:rPr>
      </w:pPr>
      <w:r w:rsidRPr="008B66E8">
        <w:rPr>
          <w:sz w:val="24"/>
          <w:szCs w:val="24"/>
        </w:rPr>
        <w:t>a gépjárműnek érvényes forgalmi engedéllyel kell rendelkeznie,</w:t>
      </w:r>
    </w:p>
    <w:p w:rsidR="00D1131F" w:rsidRPr="008B66E8" w:rsidRDefault="00D1131F" w:rsidP="00096AC3">
      <w:pPr>
        <w:pStyle w:val="Listaszerbekezds"/>
        <w:numPr>
          <w:ilvl w:val="0"/>
          <w:numId w:val="27"/>
        </w:numPr>
        <w:suppressAutoHyphens/>
        <w:ind w:left="0" w:firstLine="0"/>
        <w:jc w:val="both"/>
        <w:rPr>
          <w:sz w:val="24"/>
          <w:szCs w:val="24"/>
        </w:rPr>
      </w:pPr>
      <w:r w:rsidRPr="008B66E8">
        <w:rPr>
          <w:sz w:val="24"/>
          <w:szCs w:val="24"/>
        </w:rPr>
        <w:t>a gépjármű vételára maximum 3.200.000,-Ft.</w:t>
      </w:r>
    </w:p>
    <w:p w:rsidR="00D1131F" w:rsidRPr="008B66E8" w:rsidRDefault="00D1131F" w:rsidP="00096AC3">
      <w:pPr>
        <w:pStyle w:val="Listaszerbekezds"/>
        <w:suppressAutoHyphens/>
        <w:ind w:left="0"/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color w:val="000000"/>
          <w:sz w:val="24"/>
          <w:szCs w:val="24"/>
        </w:rPr>
      </w:pPr>
      <w:r w:rsidRPr="008B66E8">
        <w:rPr>
          <w:color w:val="000000"/>
          <w:sz w:val="24"/>
          <w:szCs w:val="24"/>
        </w:rPr>
        <w:t>Vasvár Város Önkormányzata Képviselő-testülete költségvetési rendeletében a gépjármű beszerzéséhez szükséges 3.200.000.-Ft-ot a fejlesztési tartalék terhére biztosítja.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tabs>
          <w:tab w:val="left" w:pos="4253"/>
        </w:tabs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  <w:u w:val="single"/>
        </w:rPr>
        <w:t>Felelős:</w:t>
      </w:r>
      <w:r w:rsidRPr="008B66E8">
        <w:rPr>
          <w:sz w:val="24"/>
          <w:szCs w:val="24"/>
        </w:rPr>
        <w:t xml:space="preserve"> Tóth Balázs polgármester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  <w:u w:val="single"/>
        </w:rPr>
        <w:t>Határidő:</w:t>
      </w:r>
      <w:r w:rsidRPr="008B66E8">
        <w:rPr>
          <w:sz w:val="24"/>
          <w:szCs w:val="24"/>
        </w:rPr>
        <w:t xml:space="preserve"> 2015. november 10.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b/>
          <w:bCs/>
          <w:sz w:val="24"/>
          <w:szCs w:val="24"/>
          <w:u w:val="single"/>
        </w:rPr>
      </w:pPr>
      <w:r w:rsidRPr="00176593">
        <w:rPr>
          <w:b/>
          <w:sz w:val="24"/>
          <w:szCs w:val="24"/>
          <w:u w:val="single"/>
        </w:rPr>
        <w:lastRenderedPageBreak/>
        <w:t xml:space="preserve">10./ </w:t>
      </w:r>
      <w:r w:rsidRPr="00176593">
        <w:rPr>
          <w:b/>
          <w:bCs/>
          <w:sz w:val="24"/>
          <w:szCs w:val="24"/>
          <w:u w:val="single"/>
        </w:rPr>
        <w:t>Előterjesztés</w:t>
      </w:r>
      <w:r w:rsidRPr="008B66E8">
        <w:rPr>
          <w:b/>
          <w:bCs/>
          <w:sz w:val="24"/>
          <w:szCs w:val="24"/>
          <w:u w:val="single"/>
        </w:rPr>
        <w:t xml:space="preserve"> a Vasvár, Járdányi u. 6. szám alatti, vasvári 2015/2/A/1. hrsz-ú ingatlan bérleti jogviszonyának 2016. február 15. napjával való megszüntetésére</w:t>
      </w:r>
    </w:p>
    <w:p w:rsidR="00D1131F" w:rsidRPr="008B66E8" w:rsidRDefault="00D1131F" w:rsidP="00F36B5C">
      <w:pPr>
        <w:jc w:val="both"/>
        <w:rPr>
          <w:b/>
          <w:bCs/>
          <w:sz w:val="24"/>
          <w:szCs w:val="24"/>
          <w:u w:val="single"/>
        </w:rPr>
      </w:pPr>
    </w:p>
    <w:p w:rsidR="00D1131F" w:rsidRDefault="00D1131F" w:rsidP="00F36B5C">
      <w:pPr>
        <w:jc w:val="both"/>
        <w:rPr>
          <w:sz w:val="24"/>
          <w:szCs w:val="24"/>
        </w:rPr>
      </w:pPr>
      <w:r w:rsidRPr="009E1CD9">
        <w:rPr>
          <w:b/>
          <w:bCs/>
          <w:sz w:val="24"/>
          <w:szCs w:val="24"/>
        </w:rPr>
        <w:t>Dr. Fabók Tibor képviselő</w:t>
      </w:r>
      <w:r>
        <w:rPr>
          <w:sz w:val="24"/>
          <w:szCs w:val="24"/>
        </w:rPr>
        <w:t xml:space="preserve"> elmondta, hogy a Pénzügyi, Városfejlesztési és Környezetvédelmi Bizottság elfogadásra ajánlja a képviselő-testületnek az előterjesztésben szereplő határozati javaslatot.</w:t>
      </w:r>
    </w:p>
    <w:p w:rsidR="00D1131F" w:rsidRPr="008B66E8" w:rsidRDefault="00D1131F" w:rsidP="00F36B5C">
      <w:pPr>
        <w:jc w:val="both"/>
        <w:rPr>
          <w:b/>
          <w:bCs/>
          <w:sz w:val="24"/>
          <w:szCs w:val="24"/>
          <w:u w:val="single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Tóth Balázs polgármester</w:t>
      </w:r>
      <w:r w:rsidRPr="008B66E8">
        <w:rPr>
          <w:sz w:val="24"/>
          <w:szCs w:val="24"/>
        </w:rPr>
        <w:t xml:space="preserve"> kérdés, hozzászólás ne</w:t>
      </w:r>
      <w:r w:rsidR="00176593">
        <w:rPr>
          <w:sz w:val="24"/>
          <w:szCs w:val="24"/>
        </w:rPr>
        <w:t xml:space="preserve">m lévén szavazásra tette fel a </w:t>
      </w:r>
      <w:r w:rsidRPr="008B66E8">
        <w:rPr>
          <w:sz w:val="24"/>
          <w:szCs w:val="24"/>
        </w:rPr>
        <w:t>határozati javaslatot.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>Képviselő-testület a határozati javaslattal 6 igen szavazattal – ellenszavazat és tartózkodás nélkül -  egyhangúlag egyetértett, majd meghozta a következő határozatot: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b/>
          <w:bCs/>
          <w:sz w:val="24"/>
          <w:szCs w:val="24"/>
          <w:u w:val="single"/>
        </w:rPr>
      </w:pPr>
      <w:r w:rsidRPr="008B66E8">
        <w:rPr>
          <w:b/>
          <w:bCs/>
          <w:sz w:val="24"/>
          <w:szCs w:val="24"/>
          <w:u w:val="single"/>
        </w:rPr>
        <w:t>188/2015.(X.29.) számú képviselő-testületi határozat: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>Vasvár Város Önkormányzata Képviselő-testülete „A lakások és helyiségek bérletére, valamint az elidegenítésükre vonatkozó egyes szabályokról” szóló 1993. évi LXXVIII. törvény 43.</w:t>
      </w:r>
      <w:r w:rsidRPr="008B66E8">
        <w:rPr>
          <w:rStyle w:val="st"/>
          <w:sz w:val="24"/>
          <w:szCs w:val="24"/>
        </w:rPr>
        <w:t>§</w:t>
      </w:r>
      <w:r w:rsidRPr="008B66E8">
        <w:rPr>
          <w:sz w:val="24"/>
          <w:szCs w:val="24"/>
        </w:rPr>
        <w:t xml:space="preserve"> (1) bekezdése és a megkötött bérleti szerződés II. pontjában foglaltak figyelembevételével a Hewlett-Packard Magyarország Kft. ügyvezető igazgatója Bartl Bálint által benyújtott - Vasvár, Járdányi u. 6. szám alatti 2016/2/A/1 hrsz-ú iroda - határozatlan időre szóló bérleti jogviszonyának 2016. február 15. napjával történő felmondását tudomásul veszi. 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176593">
      <w:pPr>
        <w:jc w:val="both"/>
        <w:rPr>
          <w:sz w:val="24"/>
          <w:szCs w:val="24"/>
        </w:rPr>
      </w:pPr>
      <w:r w:rsidRPr="008B66E8">
        <w:rPr>
          <w:sz w:val="24"/>
          <w:szCs w:val="24"/>
          <w:u w:val="single"/>
        </w:rPr>
        <w:t>Felelős</w:t>
      </w:r>
      <w:r w:rsidRPr="008B66E8">
        <w:rPr>
          <w:sz w:val="24"/>
          <w:szCs w:val="24"/>
        </w:rPr>
        <w:t>: Tóth Balázs polgármester</w:t>
      </w:r>
    </w:p>
    <w:p w:rsidR="00D1131F" w:rsidRPr="008B66E8" w:rsidRDefault="00D1131F" w:rsidP="00176593">
      <w:pPr>
        <w:jc w:val="both"/>
        <w:rPr>
          <w:sz w:val="24"/>
          <w:szCs w:val="24"/>
        </w:rPr>
      </w:pPr>
      <w:r w:rsidRPr="008B66E8">
        <w:rPr>
          <w:sz w:val="24"/>
          <w:szCs w:val="24"/>
          <w:u w:val="single"/>
        </w:rPr>
        <w:t>Határidő</w:t>
      </w:r>
      <w:r w:rsidRPr="008B66E8">
        <w:rPr>
          <w:sz w:val="24"/>
          <w:szCs w:val="24"/>
        </w:rPr>
        <w:t xml:space="preserve">: Helyiségcsoport visszaadására 2016. február 15. </w:t>
      </w:r>
    </w:p>
    <w:p w:rsidR="00D1131F" w:rsidRPr="008B66E8" w:rsidRDefault="00D1131F" w:rsidP="00F36B5C">
      <w:pPr>
        <w:spacing w:line="360" w:lineRule="auto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b/>
          <w:bCs/>
          <w:sz w:val="24"/>
          <w:szCs w:val="24"/>
          <w:u w:val="single"/>
        </w:rPr>
      </w:pPr>
      <w:r w:rsidRPr="00AD4A48">
        <w:rPr>
          <w:b/>
          <w:sz w:val="24"/>
          <w:szCs w:val="24"/>
          <w:u w:val="single"/>
        </w:rPr>
        <w:t xml:space="preserve">11./ </w:t>
      </w:r>
      <w:r w:rsidRPr="00AD4A48">
        <w:rPr>
          <w:b/>
          <w:bCs/>
          <w:sz w:val="24"/>
          <w:szCs w:val="24"/>
          <w:u w:val="single"/>
        </w:rPr>
        <w:t>Előterjesztés</w:t>
      </w:r>
      <w:r w:rsidRPr="008B66E8">
        <w:rPr>
          <w:b/>
          <w:bCs/>
          <w:sz w:val="24"/>
          <w:szCs w:val="24"/>
          <w:u w:val="single"/>
        </w:rPr>
        <w:t xml:space="preserve"> a Vasvár, Szentmihályfalvi u. 6. IV/2. szám alatti önkormányzati lakás költségalapon történő bérbeadására</w:t>
      </w:r>
    </w:p>
    <w:p w:rsidR="00D1131F" w:rsidRPr="008B66E8" w:rsidRDefault="00D1131F" w:rsidP="00F36B5C">
      <w:pPr>
        <w:jc w:val="both"/>
        <w:rPr>
          <w:b/>
          <w:bCs/>
          <w:sz w:val="24"/>
          <w:szCs w:val="24"/>
          <w:u w:val="single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E676B1">
        <w:rPr>
          <w:b/>
          <w:bCs/>
          <w:sz w:val="24"/>
          <w:szCs w:val="24"/>
        </w:rPr>
        <w:t>Gergye Rezső bizottsági elnökhelyettes</w:t>
      </w:r>
      <w:r>
        <w:rPr>
          <w:sz w:val="24"/>
          <w:szCs w:val="24"/>
        </w:rPr>
        <w:t xml:space="preserve"> elmondta, hogy a Humán Erőforrás Bizottság első helyen Recsek Madléna Rita Vasvár, Március 15. tér 2. II/2. szám alatti lakosnak javasolja bérbe adni a lakást </w:t>
      </w:r>
      <w:r w:rsidRPr="008B66E8">
        <w:rPr>
          <w:sz w:val="24"/>
          <w:szCs w:val="24"/>
        </w:rPr>
        <w:t>határ</w:t>
      </w:r>
      <w:r>
        <w:rPr>
          <w:sz w:val="24"/>
          <w:szCs w:val="24"/>
        </w:rPr>
        <w:t>ozott időre, egy évre</w:t>
      </w:r>
      <w:r w:rsidRPr="008B66E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B66E8">
        <w:rPr>
          <w:sz w:val="24"/>
          <w:szCs w:val="24"/>
        </w:rPr>
        <w:t xml:space="preserve">Amennyiben Recsek Madléna Rita nem fogadja el </w:t>
      </w:r>
      <w:r>
        <w:rPr>
          <w:sz w:val="24"/>
          <w:szCs w:val="24"/>
        </w:rPr>
        <w:t>a lakást, úgy azt</w:t>
      </w:r>
      <w:r w:rsidRPr="008B66E8">
        <w:rPr>
          <w:sz w:val="24"/>
          <w:szCs w:val="24"/>
        </w:rPr>
        <w:t xml:space="preserve"> Auer Eszter Vasvár, Petőfi S.u.3. szám alatti lakosnak </w:t>
      </w:r>
      <w:r>
        <w:rPr>
          <w:sz w:val="24"/>
          <w:szCs w:val="24"/>
        </w:rPr>
        <w:t xml:space="preserve">javasolja </w:t>
      </w:r>
      <w:r w:rsidRPr="008B66E8">
        <w:rPr>
          <w:sz w:val="24"/>
          <w:szCs w:val="24"/>
        </w:rPr>
        <w:t xml:space="preserve">bérbe </w:t>
      </w:r>
      <w:r>
        <w:rPr>
          <w:sz w:val="24"/>
          <w:szCs w:val="24"/>
        </w:rPr>
        <w:t xml:space="preserve">adni </w:t>
      </w:r>
      <w:r w:rsidRPr="008B66E8">
        <w:rPr>
          <w:sz w:val="24"/>
          <w:szCs w:val="24"/>
        </w:rPr>
        <w:t xml:space="preserve">határozott időre, </w:t>
      </w:r>
      <w:r>
        <w:rPr>
          <w:sz w:val="24"/>
          <w:szCs w:val="24"/>
        </w:rPr>
        <w:t xml:space="preserve">szintén </w:t>
      </w:r>
      <w:r w:rsidRPr="008B66E8">
        <w:rPr>
          <w:sz w:val="24"/>
          <w:szCs w:val="24"/>
        </w:rPr>
        <w:t>egy évre.</w:t>
      </w:r>
    </w:p>
    <w:p w:rsidR="00D1131F" w:rsidRPr="00E676B1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Tóth Balázs polgármester</w:t>
      </w:r>
      <w:r>
        <w:rPr>
          <w:sz w:val="24"/>
          <w:szCs w:val="24"/>
        </w:rPr>
        <w:t xml:space="preserve"> </w:t>
      </w:r>
      <w:r w:rsidRPr="008B66E8">
        <w:rPr>
          <w:sz w:val="24"/>
          <w:szCs w:val="24"/>
        </w:rPr>
        <w:t>kérdés, hozzászólás n</w:t>
      </w:r>
      <w:r>
        <w:rPr>
          <w:sz w:val="24"/>
          <w:szCs w:val="24"/>
        </w:rPr>
        <w:t>em lévén szavazásra tette fel a bizottság javaslatá</w:t>
      </w:r>
      <w:r w:rsidRPr="008B66E8">
        <w:rPr>
          <w:sz w:val="24"/>
          <w:szCs w:val="24"/>
        </w:rPr>
        <w:t>t.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>
        <w:rPr>
          <w:sz w:val="24"/>
          <w:szCs w:val="24"/>
        </w:rPr>
        <w:t>Képviselő-testület a bizottság</w:t>
      </w:r>
      <w:r w:rsidRPr="008B66E8">
        <w:rPr>
          <w:sz w:val="24"/>
          <w:szCs w:val="24"/>
        </w:rPr>
        <w:t>i javaslattal 6 igen szavazattal – ellenszavazat és tartózkodás nélkül -  egyhangúlag egyetértett, majd meghozta a következő határozatot:</w:t>
      </w:r>
    </w:p>
    <w:p w:rsidR="00D1131F" w:rsidRPr="008B66E8" w:rsidRDefault="00D1131F" w:rsidP="00F36B5C">
      <w:pPr>
        <w:jc w:val="both"/>
        <w:rPr>
          <w:b/>
          <w:bCs/>
          <w:sz w:val="24"/>
          <w:szCs w:val="24"/>
          <w:u w:val="single"/>
        </w:rPr>
      </w:pPr>
      <w:r w:rsidRPr="008B66E8">
        <w:rPr>
          <w:b/>
          <w:bCs/>
          <w:sz w:val="24"/>
          <w:szCs w:val="24"/>
          <w:u w:val="single"/>
        </w:rPr>
        <w:t>189/2015.(X.29.) számú képviselő-testületi határozat: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>Vasvár Város Önkormányzata Képviselő-testülete a lakások bérletére vonatkozó egyes szabályokról szóló 7/2012.(IV.01.) önkormányzati rendelet 8. §-ának rendelkezései alapján a Vasvár, Szentmihályfalvi u. 6. IV/2. szám alatti, 1210/8/A/16  hrsz-ú, 1+2 félszoba, összkomfortos, 53 m</w:t>
      </w:r>
      <w:r w:rsidRPr="008B66E8">
        <w:rPr>
          <w:sz w:val="24"/>
          <w:szCs w:val="24"/>
          <w:vertAlign w:val="superscript"/>
        </w:rPr>
        <w:t>2</w:t>
      </w:r>
      <w:r w:rsidRPr="008B66E8">
        <w:rPr>
          <w:sz w:val="24"/>
          <w:szCs w:val="24"/>
        </w:rPr>
        <w:t xml:space="preserve"> alapterületű, önkormányzati tulajdonban lévő – nem pályázati támogatással épült -  költségalapú bérlakást 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center"/>
        <w:rPr>
          <w:b/>
          <w:bCs/>
          <w:sz w:val="24"/>
          <w:szCs w:val="24"/>
        </w:rPr>
      </w:pPr>
      <w:r w:rsidRPr="008B66E8">
        <w:rPr>
          <w:b/>
          <w:bCs/>
          <w:sz w:val="24"/>
          <w:szCs w:val="24"/>
        </w:rPr>
        <w:t>RECSEK MADLÉNA RITA</w:t>
      </w:r>
    </w:p>
    <w:p w:rsidR="00D1131F" w:rsidRPr="008B66E8" w:rsidRDefault="00D1131F" w:rsidP="00F36B5C">
      <w:pPr>
        <w:jc w:val="center"/>
        <w:rPr>
          <w:b/>
          <w:bCs/>
          <w:sz w:val="24"/>
          <w:szCs w:val="24"/>
        </w:rPr>
      </w:pPr>
      <w:r w:rsidRPr="008B66E8">
        <w:rPr>
          <w:b/>
          <w:bCs/>
          <w:sz w:val="24"/>
          <w:szCs w:val="24"/>
        </w:rPr>
        <w:t>Vasvár, Március 15. tér 2. II/2. szám</w:t>
      </w:r>
    </w:p>
    <w:p w:rsidR="00D1131F" w:rsidRPr="008B66E8" w:rsidRDefault="00D1131F" w:rsidP="00F36B5C">
      <w:pPr>
        <w:jc w:val="center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lastRenderedPageBreak/>
        <w:t>alatti lakosnak határozott időre, egy évre bérbe adja.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>A lakás jelenlegi bérleti díja: 455,-Ft/m</w:t>
      </w:r>
      <w:r w:rsidRPr="008B66E8">
        <w:rPr>
          <w:sz w:val="24"/>
          <w:szCs w:val="24"/>
          <w:vertAlign w:val="superscript"/>
        </w:rPr>
        <w:t>2</w:t>
      </w:r>
      <w:r w:rsidRPr="008B66E8">
        <w:rPr>
          <w:sz w:val="24"/>
          <w:szCs w:val="24"/>
        </w:rPr>
        <w:t>/hó (</w:t>
      </w:r>
      <w:r w:rsidRPr="008B66E8">
        <w:rPr>
          <w:b/>
          <w:bCs/>
          <w:sz w:val="24"/>
          <w:szCs w:val="24"/>
        </w:rPr>
        <w:t>24.115,-Ft/hó</w:t>
      </w:r>
      <w:r w:rsidRPr="008B66E8">
        <w:rPr>
          <w:sz w:val="24"/>
          <w:szCs w:val="24"/>
        </w:rPr>
        <w:t xml:space="preserve">). A bérleti szerződés megkötésekor fizetendő óvadék összege: </w:t>
      </w:r>
      <w:r w:rsidRPr="008B66E8">
        <w:rPr>
          <w:b/>
          <w:bCs/>
          <w:sz w:val="24"/>
          <w:szCs w:val="24"/>
        </w:rPr>
        <w:t>96.460,-Ft.</w:t>
      </w:r>
      <w:r w:rsidRPr="008B66E8">
        <w:rPr>
          <w:sz w:val="24"/>
          <w:szCs w:val="24"/>
        </w:rPr>
        <w:t xml:space="preserve"> Az előzőekben hivatkozott önkormányzati rendelet 24. § (4) bek. értelmében a lakbérek mértékét a képviselő-testület évente felülvizsgálja és megváltoztathatja.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 xml:space="preserve">  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 xml:space="preserve">A bérbeadó megkeresi a Polgármestert, hogy nevezett személlyel a bérleti szerződést 15 napon 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>belül kösse meg.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>Amennyiben Recsek Madléna Rita nem fogadja el a lakást, úgy azt Vasvár Város Önkormányzata Képviselő-testülete Auer Eszter Vasvár, Petőfi S.u.3. szám alatti lakosnak adja bérbe határozott időre, egy évre.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  <w:u w:val="single"/>
        </w:rPr>
        <w:t>Felelős:</w:t>
      </w:r>
      <w:r w:rsidRPr="008B66E8">
        <w:rPr>
          <w:sz w:val="24"/>
          <w:szCs w:val="24"/>
        </w:rPr>
        <w:t xml:space="preserve"> Tóth Balázs polgármester            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  <w:u w:val="single"/>
        </w:rPr>
        <w:t>Határidő:</w:t>
      </w:r>
      <w:r w:rsidRPr="008B66E8">
        <w:rPr>
          <w:sz w:val="24"/>
          <w:szCs w:val="24"/>
        </w:rPr>
        <w:t xml:space="preserve"> 2015. november 1.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b/>
          <w:bCs/>
          <w:sz w:val="24"/>
          <w:szCs w:val="24"/>
        </w:rPr>
      </w:pPr>
    </w:p>
    <w:p w:rsidR="00D1131F" w:rsidRPr="008B66E8" w:rsidRDefault="00D1131F" w:rsidP="00F36B5C">
      <w:pPr>
        <w:jc w:val="both"/>
        <w:rPr>
          <w:b/>
          <w:bCs/>
          <w:sz w:val="24"/>
          <w:szCs w:val="24"/>
          <w:u w:val="single"/>
        </w:rPr>
      </w:pPr>
      <w:r w:rsidRPr="00A711ED">
        <w:rPr>
          <w:b/>
          <w:bCs/>
          <w:sz w:val="24"/>
          <w:szCs w:val="24"/>
          <w:u w:val="single"/>
        </w:rPr>
        <w:t>12./ Előterjesztés</w:t>
      </w:r>
      <w:r w:rsidRPr="008B66E8">
        <w:rPr>
          <w:b/>
          <w:bCs/>
          <w:sz w:val="24"/>
          <w:szCs w:val="24"/>
          <w:u w:val="single"/>
        </w:rPr>
        <w:t xml:space="preserve"> Bazsó Gyula Vasvár, Németh A.u.4. fsz.4.szám alatti lakos lakásbérleti szerződésének meghosszabbítására</w:t>
      </w:r>
    </w:p>
    <w:p w:rsidR="00D1131F" w:rsidRDefault="00D1131F" w:rsidP="00F36B5C">
      <w:pPr>
        <w:jc w:val="both"/>
        <w:rPr>
          <w:b/>
          <w:bCs/>
          <w:sz w:val="24"/>
          <w:szCs w:val="24"/>
          <w:u w:val="single"/>
        </w:rPr>
      </w:pPr>
    </w:p>
    <w:p w:rsidR="001475BE" w:rsidRPr="001475BE" w:rsidRDefault="001475BE" w:rsidP="00F36B5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Figyelemmel a személyiségi jogok védelmére zárt ülés keretében tárgyalva, külön jegyzőkönyvben rögzítve.</w:t>
      </w:r>
    </w:p>
    <w:p w:rsidR="00D1131F" w:rsidRPr="008B66E8" w:rsidRDefault="00D1131F" w:rsidP="00F36B5C">
      <w:pPr>
        <w:jc w:val="both"/>
        <w:rPr>
          <w:color w:val="000000"/>
          <w:sz w:val="24"/>
          <w:szCs w:val="24"/>
        </w:rPr>
      </w:pPr>
    </w:p>
    <w:p w:rsidR="00D1131F" w:rsidRDefault="00D1131F" w:rsidP="00F36B5C">
      <w:pPr>
        <w:jc w:val="both"/>
        <w:rPr>
          <w:color w:val="000000"/>
          <w:sz w:val="24"/>
          <w:szCs w:val="24"/>
        </w:rPr>
      </w:pPr>
    </w:p>
    <w:p w:rsidR="00581A14" w:rsidRPr="008B66E8" w:rsidRDefault="00581A14" w:rsidP="00F36B5C">
      <w:pPr>
        <w:jc w:val="both"/>
        <w:rPr>
          <w:color w:val="000000"/>
          <w:sz w:val="24"/>
          <w:szCs w:val="24"/>
        </w:rPr>
      </w:pPr>
    </w:p>
    <w:p w:rsidR="00D1131F" w:rsidRPr="008B66E8" w:rsidRDefault="00D1131F" w:rsidP="00F36B5C">
      <w:pPr>
        <w:jc w:val="both"/>
        <w:rPr>
          <w:b/>
          <w:bCs/>
          <w:sz w:val="24"/>
          <w:szCs w:val="24"/>
          <w:u w:val="single"/>
        </w:rPr>
      </w:pPr>
      <w:r w:rsidRPr="00A711ED">
        <w:rPr>
          <w:b/>
          <w:color w:val="000000"/>
          <w:sz w:val="24"/>
          <w:szCs w:val="24"/>
          <w:u w:val="single"/>
        </w:rPr>
        <w:t xml:space="preserve">13./ </w:t>
      </w:r>
      <w:r w:rsidRPr="00A711ED">
        <w:rPr>
          <w:b/>
          <w:bCs/>
          <w:sz w:val="24"/>
          <w:szCs w:val="24"/>
          <w:u w:val="single"/>
        </w:rPr>
        <w:t>Előterjesztés</w:t>
      </w:r>
      <w:r w:rsidRPr="008B66E8">
        <w:rPr>
          <w:b/>
          <w:bCs/>
          <w:sz w:val="24"/>
          <w:szCs w:val="24"/>
          <w:u w:val="single"/>
        </w:rPr>
        <w:t xml:space="preserve"> Horváth Balázs Vasvár, Vérmező u.9.fsz.2. szám alatti lakos lakásbérleti szerződésének meghosszabbítására</w:t>
      </w:r>
    </w:p>
    <w:p w:rsidR="00D1131F" w:rsidRDefault="00D1131F" w:rsidP="00F36B5C">
      <w:pPr>
        <w:jc w:val="both"/>
        <w:rPr>
          <w:color w:val="000000"/>
          <w:sz w:val="24"/>
          <w:szCs w:val="24"/>
        </w:rPr>
      </w:pPr>
    </w:p>
    <w:p w:rsidR="001475BE" w:rsidRPr="001475BE" w:rsidRDefault="001475BE" w:rsidP="001475B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Figyelemmel a személyiségi jogok védelmére zárt ülés keretében tárgyalva, külön jegyzőkönyvben rögzítve.</w:t>
      </w:r>
    </w:p>
    <w:p w:rsidR="001475BE" w:rsidRPr="008B66E8" w:rsidRDefault="001475BE" w:rsidP="001475BE">
      <w:pPr>
        <w:jc w:val="both"/>
        <w:rPr>
          <w:color w:val="000000"/>
          <w:sz w:val="24"/>
          <w:szCs w:val="24"/>
        </w:rPr>
      </w:pPr>
    </w:p>
    <w:p w:rsidR="00D1131F" w:rsidRPr="008B66E8" w:rsidRDefault="00D1131F" w:rsidP="00F36B5C">
      <w:pPr>
        <w:jc w:val="both"/>
        <w:rPr>
          <w:b/>
          <w:bCs/>
          <w:sz w:val="24"/>
          <w:szCs w:val="24"/>
        </w:rPr>
      </w:pPr>
    </w:p>
    <w:p w:rsidR="00D1131F" w:rsidRPr="008B66E8" w:rsidRDefault="00D1131F" w:rsidP="00F36B5C">
      <w:pPr>
        <w:jc w:val="both"/>
        <w:rPr>
          <w:b/>
          <w:bCs/>
          <w:sz w:val="24"/>
          <w:szCs w:val="24"/>
        </w:rPr>
      </w:pPr>
    </w:p>
    <w:p w:rsidR="00D1131F" w:rsidRPr="008B66E8" w:rsidRDefault="00D1131F" w:rsidP="00F36B5C">
      <w:pPr>
        <w:jc w:val="both"/>
        <w:rPr>
          <w:b/>
          <w:bCs/>
          <w:sz w:val="24"/>
          <w:szCs w:val="24"/>
          <w:u w:val="single"/>
        </w:rPr>
      </w:pPr>
      <w:r w:rsidRPr="008B66E8">
        <w:rPr>
          <w:b/>
          <w:bCs/>
          <w:sz w:val="24"/>
          <w:szCs w:val="24"/>
          <w:u w:val="single"/>
        </w:rPr>
        <w:t>14./ Előterjesztés Varga Veronika Vasvár, Árpád tér 4.fsz.3. szám alatti lakos lakásbérleti szerződésének meghosszabbítására</w:t>
      </w:r>
    </w:p>
    <w:p w:rsidR="00D1131F" w:rsidRDefault="00D1131F" w:rsidP="00F36B5C">
      <w:pPr>
        <w:jc w:val="both"/>
        <w:rPr>
          <w:b/>
          <w:bCs/>
          <w:sz w:val="24"/>
          <w:szCs w:val="24"/>
          <w:u w:val="single"/>
        </w:rPr>
      </w:pPr>
    </w:p>
    <w:p w:rsidR="001475BE" w:rsidRPr="001475BE" w:rsidRDefault="001475BE" w:rsidP="001475B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Figyelemmel a személyiségi jogok védelmére zárt ülés keretében tárgyalva, külön jegyzőkönyvben rögzítve.</w:t>
      </w:r>
    </w:p>
    <w:p w:rsidR="001475BE" w:rsidRPr="008B66E8" w:rsidRDefault="001475BE" w:rsidP="001475BE">
      <w:pPr>
        <w:jc w:val="both"/>
        <w:rPr>
          <w:color w:val="000000"/>
          <w:sz w:val="24"/>
          <w:szCs w:val="24"/>
        </w:rPr>
      </w:pPr>
    </w:p>
    <w:p w:rsidR="00D1131F" w:rsidRPr="008B66E8" w:rsidRDefault="00D1131F" w:rsidP="00F36B5C">
      <w:pPr>
        <w:jc w:val="both"/>
        <w:rPr>
          <w:b/>
          <w:bCs/>
          <w:sz w:val="24"/>
          <w:szCs w:val="24"/>
        </w:rPr>
      </w:pPr>
    </w:p>
    <w:p w:rsidR="00D1131F" w:rsidRDefault="00D1131F" w:rsidP="00F36B5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Válaszadás korábban elhangzott interpellációkra:</w:t>
      </w:r>
    </w:p>
    <w:p w:rsidR="00D1131F" w:rsidRDefault="00D1131F" w:rsidP="00F36B5C">
      <w:pPr>
        <w:rPr>
          <w:b/>
          <w:bCs/>
          <w:sz w:val="24"/>
          <w:szCs w:val="24"/>
          <w:u w:val="single"/>
        </w:rPr>
      </w:pPr>
    </w:p>
    <w:p w:rsidR="00D1131F" w:rsidRDefault="00D1131F" w:rsidP="00F36B5C">
      <w:pPr>
        <w:jc w:val="both"/>
        <w:rPr>
          <w:sz w:val="24"/>
          <w:szCs w:val="24"/>
        </w:rPr>
      </w:pPr>
      <w:r w:rsidRPr="00B81416">
        <w:rPr>
          <w:b/>
          <w:bCs/>
          <w:sz w:val="24"/>
          <w:szCs w:val="24"/>
        </w:rPr>
        <w:t>Gergye Rezső képviselő</w:t>
      </w:r>
      <w:r>
        <w:rPr>
          <w:sz w:val="24"/>
          <w:szCs w:val="24"/>
        </w:rPr>
        <w:t xml:space="preserve"> a 2015. szeptember 10-i képviselő-testületi ülésen interpellált több témában (Magyar Király épületének külső képe, pince lejáró beszakadt deszkáinak javítása, buszmegálló kitörött ablakainak pótlása, templom melletti parkoló kövezetének és a bábuknak a tisztítása). </w:t>
      </w:r>
    </w:p>
    <w:p w:rsidR="00D1131F" w:rsidRDefault="00D1131F" w:rsidP="00F36B5C">
      <w:pPr>
        <w:jc w:val="both"/>
        <w:rPr>
          <w:sz w:val="24"/>
          <w:szCs w:val="24"/>
        </w:rPr>
      </w:pPr>
    </w:p>
    <w:p w:rsidR="00D1131F" w:rsidRDefault="00D1131F" w:rsidP="00F36B5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Az interpellációra adott válasz, melyet a Városfejlesztési és Műszaki Osztály készített, a jegyzőkönyvhöz csatolva.</w:t>
      </w:r>
    </w:p>
    <w:p w:rsidR="00D1131F" w:rsidRDefault="00D1131F" w:rsidP="00F36B5C">
      <w:pPr>
        <w:jc w:val="both"/>
        <w:rPr>
          <w:sz w:val="24"/>
          <w:szCs w:val="24"/>
        </w:rPr>
      </w:pPr>
    </w:p>
    <w:p w:rsidR="00D1131F" w:rsidRDefault="00D1131F" w:rsidP="00F36B5C">
      <w:pPr>
        <w:jc w:val="both"/>
        <w:rPr>
          <w:sz w:val="24"/>
          <w:szCs w:val="24"/>
        </w:rPr>
      </w:pPr>
      <w:r w:rsidRPr="00BE5E37">
        <w:rPr>
          <w:b/>
          <w:bCs/>
          <w:sz w:val="24"/>
          <w:szCs w:val="24"/>
        </w:rPr>
        <w:t>Gergye Rezső képviselő</w:t>
      </w:r>
      <w:r>
        <w:rPr>
          <w:sz w:val="24"/>
          <w:szCs w:val="24"/>
        </w:rPr>
        <w:t xml:space="preserve"> a Magyar Király épülete melletti pince lejáró beszakadt deszkáinak körbekerítését nem tartotta elegendőnek a balesetveszély megszüntetésére.</w:t>
      </w:r>
    </w:p>
    <w:p w:rsidR="00D1131F" w:rsidRDefault="00D1131F" w:rsidP="00F36B5C">
      <w:pPr>
        <w:jc w:val="both"/>
        <w:rPr>
          <w:sz w:val="24"/>
          <w:szCs w:val="24"/>
        </w:rPr>
      </w:pPr>
    </w:p>
    <w:p w:rsidR="00D1131F" w:rsidRDefault="00D1131F" w:rsidP="00F36B5C">
      <w:pPr>
        <w:jc w:val="both"/>
        <w:rPr>
          <w:sz w:val="24"/>
          <w:szCs w:val="24"/>
        </w:rPr>
      </w:pPr>
      <w:r w:rsidRPr="00BE5E37">
        <w:rPr>
          <w:b/>
          <w:bCs/>
          <w:sz w:val="24"/>
          <w:szCs w:val="24"/>
        </w:rPr>
        <w:t>Varga Zoltán műszaki osztályvezető</w:t>
      </w:r>
      <w:r>
        <w:rPr>
          <w:sz w:val="24"/>
          <w:szCs w:val="24"/>
        </w:rPr>
        <w:t xml:space="preserve"> ígéretet tett arra, hogy olyan kerítés kerül a beszakadt rész köré, amely megakadályozza az oda való bejutást. </w:t>
      </w:r>
    </w:p>
    <w:p w:rsidR="00D1131F" w:rsidRDefault="00D1131F" w:rsidP="00F36B5C">
      <w:pPr>
        <w:jc w:val="both"/>
        <w:rPr>
          <w:sz w:val="24"/>
          <w:szCs w:val="24"/>
        </w:rPr>
      </w:pPr>
    </w:p>
    <w:p w:rsidR="00D1131F" w:rsidRDefault="00D1131F" w:rsidP="00F36B5C">
      <w:pPr>
        <w:jc w:val="both"/>
        <w:rPr>
          <w:sz w:val="24"/>
          <w:szCs w:val="24"/>
        </w:rPr>
      </w:pPr>
      <w:r w:rsidRPr="00BE5E37">
        <w:rPr>
          <w:b/>
          <w:bCs/>
          <w:sz w:val="24"/>
          <w:szCs w:val="24"/>
        </w:rPr>
        <w:t>Gergye Rezső képviselő</w:t>
      </w:r>
      <w:r>
        <w:rPr>
          <w:sz w:val="24"/>
          <w:szCs w:val="24"/>
        </w:rPr>
        <w:t xml:space="preserve"> ezzel a kiegészítéssel az interpellációkra adott választ elfogadta.</w:t>
      </w:r>
    </w:p>
    <w:p w:rsidR="00D1131F" w:rsidRDefault="00D1131F" w:rsidP="00F36B5C">
      <w:pPr>
        <w:jc w:val="both"/>
        <w:rPr>
          <w:sz w:val="24"/>
          <w:szCs w:val="24"/>
        </w:rPr>
      </w:pPr>
    </w:p>
    <w:p w:rsidR="00D1131F" w:rsidRDefault="00D1131F" w:rsidP="00F36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Képviselő-testület az interpellációkra adott választ 6 igen szavazattal - </w:t>
      </w:r>
      <w:r w:rsidRPr="008B66E8">
        <w:rPr>
          <w:sz w:val="24"/>
          <w:szCs w:val="24"/>
        </w:rPr>
        <w:t>ellenszavazat és tartózkodás né</w:t>
      </w:r>
      <w:r>
        <w:rPr>
          <w:sz w:val="24"/>
          <w:szCs w:val="24"/>
        </w:rPr>
        <w:t>lkül -  egyhangúlag elfogadta.</w:t>
      </w:r>
    </w:p>
    <w:p w:rsidR="00D1131F" w:rsidRDefault="00D1131F" w:rsidP="00F36B5C">
      <w:pPr>
        <w:jc w:val="both"/>
        <w:rPr>
          <w:sz w:val="24"/>
          <w:szCs w:val="24"/>
        </w:rPr>
      </w:pPr>
    </w:p>
    <w:p w:rsidR="00D1131F" w:rsidRPr="00B81416" w:rsidRDefault="00D1131F" w:rsidP="00F36B5C">
      <w:pPr>
        <w:jc w:val="both"/>
        <w:rPr>
          <w:sz w:val="24"/>
          <w:szCs w:val="24"/>
        </w:rPr>
      </w:pPr>
    </w:p>
    <w:p w:rsidR="00D1131F" w:rsidRDefault="00D1131F" w:rsidP="00F36B5C">
      <w:pPr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KÉRDÉSEK, INTERPELLÁCIÓK: </w:t>
      </w:r>
    </w:p>
    <w:p w:rsidR="00D1131F" w:rsidRDefault="00D1131F" w:rsidP="00F36B5C">
      <w:pPr>
        <w:jc w:val="both"/>
        <w:rPr>
          <w:b/>
          <w:bCs/>
          <w:color w:val="000000"/>
          <w:sz w:val="24"/>
          <w:szCs w:val="24"/>
          <w:u w:val="single"/>
        </w:rPr>
      </w:pPr>
    </w:p>
    <w:p w:rsidR="00D1131F" w:rsidRDefault="00D1131F" w:rsidP="00F36B5C">
      <w:pPr>
        <w:jc w:val="both"/>
        <w:rPr>
          <w:color w:val="000000"/>
          <w:sz w:val="24"/>
          <w:szCs w:val="24"/>
        </w:rPr>
      </w:pPr>
      <w:r w:rsidRPr="0059558A">
        <w:rPr>
          <w:b/>
          <w:bCs/>
          <w:color w:val="000000"/>
          <w:sz w:val="24"/>
          <w:szCs w:val="24"/>
        </w:rPr>
        <w:t xml:space="preserve">Dr. Fabók Tibor képviselő </w:t>
      </w:r>
      <w:r>
        <w:rPr>
          <w:color w:val="000000"/>
          <w:sz w:val="24"/>
          <w:szCs w:val="24"/>
        </w:rPr>
        <w:t>jelezte, hogy a Pásztor utcába</w:t>
      </w:r>
      <w:r w:rsidR="00126F2A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, az elágazó részen mély gödrök vannak az úttest bal oldalán.</w:t>
      </w:r>
    </w:p>
    <w:p w:rsidR="00D1131F" w:rsidRDefault="00D1131F" w:rsidP="00F36B5C">
      <w:pPr>
        <w:jc w:val="both"/>
        <w:rPr>
          <w:color w:val="000000"/>
          <w:sz w:val="24"/>
          <w:szCs w:val="24"/>
        </w:rPr>
      </w:pPr>
    </w:p>
    <w:p w:rsidR="00D1131F" w:rsidRDefault="00D1131F" w:rsidP="00F36B5C">
      <w:pPr>
        <w:jc w:val="both"/>
        <w:rPr>
          <w:color w:val="000000"/>
          <w:sz w:val="24"/>
          <w:szCs w:val="24"/>
        </w:rPr>
      </w:pPr>
      <w:r w:rsidRPr="00554F2B">
        <w:rPr>
          <w:b/>
          <w:bCs/>
          <w:color w:val="000000"/>
          <w:sz w:val="24"/>
          <w:szCs w:val="24"/>
        </w:rPr>
        <w:t>Varga Zoltán műszaki osztályvezető</w:t>
      </w:r>
      <w:r>
        <w:rPr>
          <w:color w:val="000000"/>
          <w:sz w:val="24"/>
          <w:szCs w:val="24"/>
        </w:rPr>
        <w:t xml:space="preserve"> közölte, hogy az út helyreállítása megrendelésre került Véber János vállalkozónál, aki jövő hét végén, vagy utána hét elején, az időjárás függvényében elvégzi azt. </w:t>
      </w:r>
    </w:p>
    <w:p w:rsidR="00D1131F" w:rsidRDefault="00D1131F" w:rsidP="00F36B5C">
      <w:pPr>
        <w:jc w:val="both"/>
        <w:rPr>
          <w:color w:val="000000"/>
          <w:sz w:val="24"/>
          <w:szCs w:val="24"/>
        </w:rPr>
      </w:pPr>
    </w:p>
    <w:p w:rsidR="00D1131F" w:rsidRDefault="00D1131F" w:rsidP="00F36B5C">
      <w:pPr>
        <w:jc w:val="both"/>
        <w:rPr>
          <w:color w:val="000000"/>
          <w:sz w:val="24"/>
          <w:szCs w:val="24"/>
        </w:rPr>
      </w:pPr>
      <w:r w:rsidRPr="008E41B8">
        <w:rPr>
          <w:b/>
          <w:bCs/>
          <w:color w:val="000000"/>
          <w:sz w:val="24"/>
          <w:szCs w:val="24"/>
        </w:rPr>
        <w:t>Sejber Mihály alpolgármester</w:t>
      </w:r>
      <w:r>
        <w:rPr>
          <w:color w:val="000000"/>
          <w:sz w:val="24"/>
          <w:szCs w:val="24"/>
        </w:rPr>
        <w:t xml:space="preserve"> észrevételezte, hogy a Hunyadi János utcai emelkedőn a járdában 2-3 helyen nagy beszakadások vannak. </w:t>
      </w:r>
    </w:p>
    <w:p w:rsidR="00D1131F" w:rsidRDefault="00D1131F" w:rsidP="00F36B5C">
      <w:pPr>
        <w:jc w:val="both"/>
        <w:rPr>
          <w:color w:val="000000"/>
          <w:sz w:val="24"/>
          <w:szCs w:val="24"/>
        </w:rPr>
      </w:pPr>
    </w:p>
    <w:p w:rsidR="00D1131F" w:rsidRDefault="00D1131F" w:rsidP="00F36B5C">
      <w:pPr>
        <w:jc w:val="both"/>
        <w:rPr>
          <w:color w:val="000000"/>
          <w:sz w:val="24"/>
          <w:szCs w:val="24"/>
        </w:rPr>
      </w:pPr>
      <w:r w:rsidRPr="009D356A">
        <w:rPr>
          <w:b/>
          <w:bCs/>
          <w:color w:val="000000"/>
          <w:sz w:val="24"/>
          <w:szCs w:val="24"/>
        </w:rPr>
        <w:t>Dr. Ódor Ildikó jegyző</w:t>
      </w:r>
      <w:r>
        <w:rPr>
          <w:color w:val="000000"/>
          <w:sz w:val="24"/>
          <w:szCs w:val="24"/>
        </w:rPr>
        <w:t xml:space="preserve"> kérte a műszaki osztályvezetőt, hogy Véber János vállalkozóval nézesse meg, mit lehet tenni a gyalogos közlekedés javítása érdekében a jelzett helyen.</w:t>
      </w:r>
    </w:p>
    <w:p w:rsidR="00D1131F" w:rsidRDefault="00D1131F" w:rsidP="00F36B5C">
      <w:pPr>
        <w:jc w:val="both"/>
        <w:rPr>
          <w:color w:val="000000"/>
          <w:sz w:val="24"/>
          <w:szCs w:val="24"/>
        </w:rPr>
      </w:pPr>
    </w:p>
    <w:p w:rsidR="00D1131F" w:rsidRDefault="00D1131F" w:rsidP="00F36B5C">
      <w:pPr>
        <w:jc w:val="both"/>
        <w:rPr>
          <w:color w:val="000000"/>
          <w:sz w:val="24"/>
          <w:szCs w:val="24"/>
        </w:rPr>
      </w:pPr>
      <w:r w:rsidRPr="009D356A">
        <w:rPr>
          <w:b/>
          <w:bCs/>
          <w:color w:val="000000"/>
          <w:sz w:val="24"/>
          <w:szCs w:val="24"/>
        </w:rPr>
        <w:t>Gergye Rezső képviselő</w:t>
      </w:r>
      <w:r>
        <w:rPr>
          <w:color w:val="000000"/>
          <w:sz w:val="24"/>
          <w:szCs w:val="24"/>
        </w:rPr>
        <w:t xml:space="preserve"> érdeklődött, Nádler László festőművész szobrának elhelyezésével kapcsolatban van-e fejlemény? Továbbá megkérdezte, hogy a PNH Kft telephelye mögötti </w:t>
      </w:r>
      <w:r w:rsidR="0028746C">
        <w:rPr>
          <w:color w:val="000000"/>
          <w:sz w:val="24"/>
          <w:szCs w:val="24"/>
        </w:rPr>
        <w:t xml:space="preserve">részen lerakott </w:t>
      </w:r>
      <w:r>
        <w:rPr>
          <w:color w:val="000000"/>
          <w:sz w:val="24"/>
          <w:szCs w:val="24"/>
        </w:rPr>
        <w:t>nagy zsákok mi célból vannak ott?</w:t>
      </w:r>
    </w:p>
    <w:p w:rsidR="00D1131F" w:rsidRDefault="00D1131F" w:rsidP="00F36B5C">
      <w:pPr>
        <w:jc w:val="both"/>
        <w:rPr>
          <w:color w:val="000000"/>
          <w:sz w:val="24"/>
          <w:szCs w:val="24"/>
        </w:rPr>
      </w:pPr>
    </w:p>
    <w:p w:rsidR="00D1131F" w:rsidRDefault="00D1131F" w:rsidP="00F36B5C">
      <w:pPr>
        <w:jc w:val="both"/>
        <w:rPr>
          <w:color w:val="000000"/>
          <w:sz w:val="24"/>
          <w:szCs w:val="24"/>
        </w:rPr>
      </w:pPr>
      <w:r w:rsidRPr="009D356A">
        <w:rPr>
          <w:b/>
          <w:bCs/>
          <w:color w:val="000000"/>
          <w:sz w:val="24"/>
          <w:szCs w:val="24"/>
        </w:rPr>
        <w:t>Tóth Balázs polgármester</w:t>
      </w:r>
      <w:r>
        <w:rPr>
          <w:color w:val="000000"/>
          <w:sz w:val="24"/>
          <w:szCs w:val="24"/>
        </w:rPr>
        <w:t xml:space="preserve"> valószínűnek tartotta, hogy a HUKE Kft tárol ott valamit. Pályázatra várnak.</w:t>
      </w:r>
    </w:p>
    <w:p w:rsidR="00D1131F" w:rsidRDefault="00D1131F" w:rsidP="00F36B5C">
      <w:pPr>
        <w:jc w:val="both"/>
        <w:rPr>
          <w:color w:val="000000"/>
          <w:sz w:val="24"/>
          <w:szCs w:val="24"/>
        </w:rPr>
      </w:pPr>
    </w:p>
    <w:p w:rsidR="00D1131F" w:rsidRDefault="00D1131F" w:rsidP="00F36B5C">
      <w:pPr>
        <w:jc w:val="both"/>
        <w:rPr>
          <w:color w:val="000000"/>
          <w:sz w:val="24"/>
          <w:szCs w:val="24"/>
        </w:rPr>
      </w:pPr>
      <w:r w:rsidRPr="001C7F6D">
        <w:rPr>
          <w:b/>
          <w:bCs/>
          <w:color w:val="000000"/>
          <w:sz w:val="24"/>
          <w:szCs w:val="24"/>
        </w:rPr>
        <w:t>Sejber Mihály alpolgármester</w:t>
      </w:r>
      <w:r>
        <w:rPr>
          <w:color w:val="000000"/>
          <w:sz w:val="24"/>
          <w:szCs w:val="24"/>
        </w:rPr>
        <w:t xml:space="preserve"> elmondta, hogy változott a helyzet, ugyanis Nádler László festőművész szülőfalujának, Alsópáhoknak adja a szobrot.</w:t>
      </w:r>
    </w:p>
    <w:p w:rsidR="00D1131F" w:rsidRDefault="00D1131F" w:rsidP="00F36B5C">
      <w:pPr>
        <w:jc w:val="both"/>
        <w:rPr>
          <w:color w:val="000000"/>
          <w:sz w:val="24"/>
          <w:szCs w:val="24"/>
        </w:rPr>
      </w:pPr>
    </w:p>
    <w:p w:rsidR="00D1131F" w:rsidRDefault="00D1131F" w:rsidP="00F36B5C">
      <w:pPr>
        <w:jc w:val="both"/>
        <w:rPr>
          <w:color w:val="000000"/>
          <w:sz w:val="24"/>
          <w:szCs w:val="24"/>
        </w:rPr>
      </w:pPr>
      <w:r w:rsidRPr="001C7F6D">
        <w:rPr>
          <w:b/>
          <w:bCs/>
          <w:color w:val="000000"/>
          <w:sz w:val="24"/>
          <w:szCs w:val="24"/>
        </w:rPr>
        <w:t>Unger József képviselő</w:t>
      </w:r>
      <w:r>
        <w:rPr>
          <w:b/>
          <w:bCs/>
          <w:color w:val="000000"/>
          <w:sz w:val="24"/>
          <w:szCs w:val="24"/>
        </w:rPr>
        <w:t xml:space="preserve"> </w:t>
      </w:r>
      <w:r w:rsidRPr="00B73923">
        <w:rPr>
          <w:color w:val="000000"/>
          <w:sz w:val="24"/>
          <w:szCs w:val="24"/>
        </w:rPr>
        <w:t>lakossági felvetés alapján</w:t>
      </w:r>
      <w:r>
        <w:rPr>
          <w:color w:val="000000"/>
          <w:sz w:val="24"/>
          <w:szCs w:val="24"/>
        </w:rPr>
        <w:t xml:space="preserve"> kifogásolta, hogy az új Egészségházban a felnőtt háziorvosi rendelőnek és a védőnői szolgálatnak közös a váróterme, így a beteg és az egészséges emberek kénytelenek egy helyen várakozni. Továbbá a védőnői helyiség megközelítése is nehéz a felnőtt háziorvosi rendelésre érkező sok beteg miatt. </w:t>
      </w:r>
    </w:p>
    <w:p w:rsidR="00D1131F" w:rsidRDefault="00D1131F" w:rsidP="00F36B5C">
      <w:pPr>
        <w:jc w:val="both"/>
        <w:rPr>
          <w:color w:val="000000"/>
          <w:sz w:val="24"/>
          <w:szCs w:val="24"/>
        </w:rPr>
      </w:pPr>
    </w:p>
    <w:p w:rsidR="00D1131F" w:rsidRDefault="00D1131F" w:rsidP="00F36B5C">
      <w:pPr>
        <w:jc w:val="both"/>
        <w:rPr>
          <w:color w:val="000000"/>
          <w:sz w:val="24"/>
          <w:szCs w:val="24"/>
        </w:rPr>
      </w:pPr>
      <w:r w:rsidRPr="001C7F6D">
        <w:rPr>
          <w:b/>
          <w:bCs/>
          <w:color w:val="000000"/>
          <w:sz w:val="24"/>
          <w:szCs w:val="24"/>
        </w:rPr>
        <w:t>Pálláné Dr. Lakics Erika aljegyző</w:t>
      </w:r>
      <w:r>
        <w:rPr>
          <w:color w:val="000000"/>
          <w:sz w:val="24"/>
          <w:szCs w:val="24"/>
        </w:rPr>
        <w:t xml:space="preserve"> válaszában elmondta, hogy az Egészségház tervei így készültek, a rendelők elhelyezésén nem lehet változtatni. Esetleg a rendelési idő beosztásán lehetne módosítani.</w:t>
      </w:r>
    </w:p>
    <w:p w:rsidR="00D1131F" w:rsidRDefault="00D1131F" w:rsidP="00F36B5C">
      <w:pPr>
        <w:jc w:val="both"/>
        <w:rPr>
          <w:color w:val="000000"/>
          <w:sz w:val="24"/>
          <w:szCs w:val="24"/>
        </w:rPr>
      </w:pPr>
    </w:p>
    <w:p w:rsidR="00D1131F" w:rsidRDefault="00D1131F" w:rsidP="00F36B5C">
      <w:pPr>
        <w:jc w:val="both"/>
        <w:rPr>
          <w:color w:val="000000"/>
          <w:sz w:val="24"/>
          <w:szCs w:val="24"/>
        </w:rPr>
      </w:pPr>
      <w:r w:rsidRPr="001C7F6D">
        <w:rPr>
          <w:b/>
          <w:bCs/>
          <w:color w:val="000000"/>
          <w:sz w:val="24"/>
          <w:szCs w:val="24"/>
        </w:rPr>
        <w:lastRenderedPageBreak/>
        <w:t>Gergye Rezső képviselő</w:t>
      </w:r>
      <w:r>
        <w:rPr>
          <w:color w:val="000000"/>
          <w:sz w:val="24"/>
          <w:szCs w:val="24"/>
        </w:rPr>
        <w:t xml:space="preserve"> megkérdezte, hogy az Egészségházban a háziorvosi rendelő ajtajának hangszigetelése hogyan áll?</w:t>
      </w:r>
    </w:p>
    <w:p w:rsidR="00D1131F" w:rsidRPr="001C7F6D" w:rsidRDefault="00D1131F" w:rsidP="00F36B5C">
      <w:pPr>
        <w:jc w:val="both"/>
        <w:rPr>
          <w:color w:val="000000"/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b/>
          <w:bCs/>
          <w:sz w:val="24"/>
          <w:szCs w:val="24"/>
        </w:rPr>
        <w:t>Tóth Balázs polgármester</w:t>
      </w:r>
      <w:r w:rsidRPr="008B66E8">
        <w:rPr>
          <w:sz w:val="24"/>
          <w:szCs w:val="24"/>
        </w:rPr>
        <w:t xml:space="preserve"> több tárgy nem lévén az ülést berekesztette.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</w:p>
    <w:p w:rsidR="00D1131F" w:rsidRPr="008B66E8" w:rsidRDefault="00D1131F" w:rsidP="00F36B5C">
      <w:pPr>
        <w:jc w:val="center"/>
        <w:rPr>
          <w:sz w:val="24"/>
          <w:szCs w:val="24"/>
        </w:rPr>
      </w:pPr>
      <w:r w:rsidRPr="008B66E8">
        <w:rPr>
          <w:sz w:val="24"/>
          <w:szCs w:val="24"/>
        </w:rPr>
        <w:t>K.m.e.</w:t>
      </w:r>
    </w:p>
    <w:p w:rsidR="00D1131F" w:rsidRPr="008B66E8" w:rsidRDefault="00D1131F" w:rsidP="00F36B5C">
      <w:pPr>
        <w:jc w:val="center"/>
        <w:rPr>
          <w:sz w:val="24"/>
          <w:szCs w:val="24"/>
        </w:rPr>
      </w:pPr>
    </w:p>
    <w:p w:rsidR="00D1131F" w:rsidRPr="008B66E8" w:rsidRDefault="00D1131F" w:rsidP="00F36B5C">
      <w:pPr>
        <w:jc w:val="center"/>
        <w:rPr>
          <w:sz w:val="24"/>
          <w:szCs w:val="24"/>
        </w:rPr>
      </w:pPr>
    </w:p>
    <w:p w:rsidR="00D1131F" w:rsidRPr="008B66E8" w:rsidRDefault="00D1131F" w:rsidP="00F36B5C">
      <w:pPr>
        <w:jc w:val="center"/>
        <w:rPr>
          <w:sz w:val="24"/>
          <w:szCs w:val="24"/>
        </w:rPr>
      </w:pPr>
    </w:p>
    <w:p w:rsidR="00D1131F" w:rsidRPr="008B66E8" w:rsidRDefault="00D1131F" w:rsidP="00F36B5C">
      <w:pPr>
        <w:jc w:val="center"/>
        <w:rPr>
          <w:sz w:val="24"/>
          <w:szCs w:val="24"/>
        </w:rPr>
      </w:pP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66E8">
        <w:rPr>
          <w:sz w:val="24"/>
          <w:szCs w:val="24"/>
        </w:rPr>
        <w:t xml:space="preserve">  TÓTH BALÁZS                    Dr. ÓDOR ILDIKÓ</w:t>
      </w:r>
    </w:p>
    <w:p w:rsidR="00D1131F" w:rsidRPr="008B66E8" w:rsidRDefault="00D1131F" w:rsidP="00F36B5C">
      <w:pPr>
        <w:jc w:val="both"/>
        <w:rPr>
          <w:sz w:val="24"/>
          <w:szCs w:val="24"/>
        </w:rPr>
      </w:pPr>
      <w:r w:rsidRPr="008B66E8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8B66E8">
        <w:rPr>
          <w:sz w:val="24"/>
          <w:szCs w:val="24"/>
        </w:rPr>
        <w:t xml:space="preserve">polgármester                       </w:t>
      </w:r>
      <w:r>
        <w:rPr>
          <w:sz w:val="24"/>
          <w:szCs w:val="24"/>
        </w:rPr>
        <w:t xml:space="preserve">           </w:t>
      </w:r>
      <w:r w:rsidRPr="008B66E8">
        <w:rPr>
          <w:sz w:val="24"/>
          <w:szCs w:val="24"/>
        </w:rPr>
        <w:t xml:space="preserve">  jegyző</w:t>
      </w:r>
    </w:p>
    <w:sectPr w:rsidR="00D1131F" w:rsidRPr="008B66E8" w:rsidSect="00012D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CE6" w:rsidRDefault="00564CE6">
      <w:r>
        <w:separator/>
      </w:r>
    </w:p>
  </w:endnote>
  <w:endnote w:type="continuationSeparator" w:id="0">
    <w:p w:rsidR="00564CE6" w:rsidRDefault="0056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CE6" w:rsidRDefault="00564CE6" w:rsidP="00842739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41CBC">
      <w:rPr>
        <w:rStyle w:val="Oldalszm"/>
        <w:noProof/>
      </w:rPr>
      <w:t>2</w:t>
    </w:r>
    <w:r>
      <w:rPr>
        <w:rStyle w:val="Oldalszm"/>
      </w:rPr>
      <w:fldChar w:fldCharType="end"/>
    </w:r>
  </w:p>
  <w:p w:rsidR="00564CE6" w:rsidRDefault="00564CE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CE6" w:rsidRDefault="00564CE6">
      <w:r>
        <w:separator/>
      </w:r>
    </w:p>
  </w:footnote>
  <w:footnote w:type="continuationSeparator" w:id="0">
    <w:p w:rsidR="00564CE6" w:rsidRDefault="00564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B38"/>
    <w:multiLevelType w:val="hybridMultilevel"/>
    <w:tmpl w:val="C9CE6D1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23CAD"/>
    <w:multiLevelType w:val="hybridMultilevel"/>
    <w:tmpl w:val="C9FA055A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0">
    <w:nsid w:val="0C7E6799"/>
    <w:multiLevelType w:val="hybridMultilevel"/>
    <w:tmpl w:val="4560EE70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3" w15:restartNumberingAfterBreak="0">
    <w:nsid w:val="1B8E4712"/>
    <w:multiLevelType w:val="hybridMultilevel"/>
    <w:tmpl w:val="4560EE70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4" w15:restartNumberingAfterBreak="0">
    <w:nsid w:val="1F397944"/>
    <w:multiLevelType w:val="hybridMultilevel"/>
    <w:tmpl w:val="4560EE70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5" w15:restartNumberingAfterBreak="0">
    <w:nsid w:val="25B006D6"/>
    <w:multiLevelType w:val="hybridMultilevel"/>
    <w:tmpl w:val="4560EE70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6" w15:restartNumberingAfterBreak="0">
    <w:nsid w:val="2FFB6944"/>
    <w:multiLevelType w:val="hybridMultilevel"/>
    <w:tmpl w:val="7E447830"/>
    <w:lvl w:ilvl="0" w:tplc="70365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1F2EFB"/>
    <w:multiLevelType w:val="hybridMultilevel"/>
    <w:tmpl w:val="4560EE70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8" w15:restartNumberingAfterBreak="0">
    <w:nsid w:val="376B4752"/>
    <w:multiLevelType w:val="hybridMultilevel"/>
    <w:tmpl w:val="715076E2"/>
    <w:lvl w:ilvl="0" w:tplc="040E0011">
      <w:start w:val="1"/>
      <w:numFmt w:val="decimal"/>
      <w:lvlText w:val="%1)"/>
      <w:lvlJc w:val="left"/>
      <w:pPr>
        <w:ind w:left="2727" w:hanging="360"/>
      </w:pPr>
    </w:lvl>
    <w:lvl w:ilvl="1" w:tplc="040E0019">
      <w:start w:val="1"/>
      <w:numFmt w:val="lowerLetter"/>
      <w:lvlText w:val="%2."/>
      <w:lvlJc w:val="left"/>
      <w:pPr>
        <w:ind w:left="3447" w:hanging="360"/>
      </w:pPr>
    </w:lvl>
    <w:lvl w:ilvl="2" w:tplc="040E001B">
      <w:start w:val="1"/>
      <w:numFmt w:val="lowerRoman"/>
      <w:lvlText w:val="%3."/>
      <w:lvlJc w:val="right"/>
      <w:pPr>
        <w:ind w:left="4167" w:hanging="180"/>
      </w:pPr>
    </w:lvl>
    <w:lvl w:ilvl="3" w:tplc="040E000F">
      <w:start w:val="1"/>
      <w:numFmt w:val="decimal"/>
      <w:lvlText w:val="%4."/>
      <w:lvlJc w:val="left"/>
      <w:pPr>
        <w:ind w:left="4887" w:hanging="360"/>
      </w:pPr>
    </w:lvl>
    <w:lvl w:ilvl="4" w:tplc="040E0019">
      <w:start w:val="1"/>
      <w:numFmt w:val="lowerLetter"/>
      <w:lvlText w:val="%5."/>
      <w:lvlJc w:val="left"/>
      <w:pPr>
        <w:ind w:left="5607" w:hanging="360"/>
      </w:pPr>
    </w:lvl>
    <w:lvl w:ilvl="5" w:tplc="040E001B">
      <w:start w:val="1"/>
      <w:numFmt w:val="lowerRoman"/>
      <w:lvlText w:val="%6."/>
      <w:lvlJc w:val="right"/>
      <w:pPr>
        <w:ind w:left="6327" w:hanging="180"/>
      </w:pPr>
    </w:lvl>
    <w:lvl w:ilvl="6" w:tplc="040E000F">
      <w:start w:val="1"/>
      <w:numFmt w:val="decimal"/>
      <w:lvlText w:val="%7."/>
      <w:lvlJc w:val="left"/>
      <w:pPr>
        <w:ind w:left="7047" w:hanging="360"/>
      </w:pPr>
    </w:lvl>
    <w:lvl w:ilvl="7" w:tplc="040E0019">
      <w:start w:val="1"/>
      <w:numFmt w:val="lowerLetter"/>
      <w:lvlText w:val="%8."/>
      <w:lvlJc w:val="left"/>
      <w:pPr>
        <w:ind w:left="7767" w:hanging="360"/>
      </w:pPr>
    </w:lvl>
    <w:lvl w:ilvl="8" w:tplc="040E001B">
      <w:start w:val="1"/>
      <w:numFmt w:val="lowerRoman"/>
      <w:lvlText w:val="%9."/>
      <w:lvlJc w:val="right"/>
      <w:pPr>
        <w:ind w:left="8487" w:hanging="180"/>
      </w:pPr>
    </w:lvl>
  </w:abstractNum>
  <w:abstractNum w:abstractNumId="9" w15:restartNumberingAfterBreak="0">
    <w:nsid w:val="389E48C0"/>
    <w:multiLevelType w:val="hybridMultilevel"/>
    <w:tmpl w:val="4560EE70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10" w15:restartNumberingAfterBreak="0">
    <w:nsid w:val="3B8816C6"/>
    <w:multiLevelType w:val="hybridMultilevel"/>
    <w:tmpl w:val="C9FA055A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3C0E1DB1"/>
    <w:multiLevelType w:val="hybridMultilevel"/>
    <w:tmpl w:val="4560EE70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12" w15:restartNumberingAfterBreak="0">
    <w:nsid w:val="4F5526A8"/>
    <w:multiLevelType w:val="hybridMultilevel"/>
    <w:tmpl w:val="C9FA055A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4FB77775"/>
    <w:multiLevelType w:val="hybridMultilevel"/>
    <w:tmpl w:val="CB86491E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 w15:restartNumberingAfterBreak="0">
    <w:nsid w:val="547C53CD"/>
    <w:multiLevelType w:val="hybridMultilevel"/>
    <w:tmpl w:val="2444B5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97F898D8">
      <w:start w:val="12"/>
      <w:numFmt w:val="decimal"/>
      <w:lvlText w:val="%3."/>
      <w:lvlJc w:val="right"/>
      <w:pPr>
        <w:ind w:left="2160" w:hanging="180"/>
      </w:pPr>
      <w:rPr>
        <w:rFonts w:hint="default"/>
        <w:b/>
        <w:bCs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B122B"/>
    <w:multiLevelType w:val="hybridMultilevel"/>
    <w:tmpl w:val="C9FA055A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566A5A2A"/>
    <w:multiLevelType w:val="hybridMultilevel"/>
    <w:tmpl w:val="4560EE70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17" w15:restartNumberingAfterBreak="0">
    <w:nsid w:val="57883ED6"/>
    <w:multiLevelType w:val="hybridMultilevel"/>
    <w:tmpl w:val="4560EE70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18" w15:restartNumberingAfterBreak="0">
    <w:nsid w:val="60A8677C"/>
    <w:multiLevelType w:val="hybridMultilevel"/>
    <w:tmpl w:val="75C6B722"/>
    <w:lvl w:ilvl="0" w:tplc="0DBAD568">
      <w:numFmt w:val="bullet"/>
      <w:lvlText w:val="-"/>
      <w:lvlJc w:val="left"/>
      <w:pPr>
        <w:ind w:left="1211" w:hanging="360"/>
      </w:pPr>
      <w:rPr>
        <w:rFonts w:ascii="Courier New" w:eastAsia="Times New Roman" w:hAnsi="Courier New" w:hint="default"/>
      </w:rPr>
    </w:lvl>
    <w:lvl w:ilvl="1" w:tplc="040E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097183"/>
    <w:multiLevelType w:val="hybridMultilevel"/>
    <w:tmpl w:val="1C065BE6"/>
    <w:lvl w:ilvl="0" w:tplc="EFCC0BE8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3463082"/>
    <w:multiLevelType w:val="hybridMultilevel"/>
    <w:tmpl w:val="4560EE70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21" w15:restartNumberingAfterBreak="0">
    <w:nsid w:val="6BB712CC"/>
    <w:multiLevelType w:val="hybridMultilevel"/>
    <w:tmpl w:val="4560EE70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22" w15:restartNumberingAfterBreak="0">
    <w:nsid w:val="76197DB4"/>
    <w:multiLevelType w:val="hybridMultilevel"/>
    <w:tmpl w:val="E66EBA04"/>
    <w:lvl w:ilvl="0" w:tplc="A4EEC36E">
      <w:start w:val="179"/>
      <w:numFmt w:val="decimal"/>
      <w:lvlText w:val="%1."/>
      <w:lvlJc w:val="left"/>
      <w:pPr>
        <w:ind w:left="1571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2291" w:hanging="360"/>
      </w:pPr>
    </w:lvl>
    <w:lvl w:ilvl="2" w:tplc="040E001B">
      <w:start w:val="1"/>
      <w:numFmt w:val="lowerRoman"/>
      <w:lvlText w:val="%3."/>
      <w:lvlJc w:val="right"/>
      <w:pPr>
        <w:ind w:left="3011" w:hanging="180"/>
      </w:pPr>
    </w:lvl>
    <w:lvl w:ilvl="3" w:tplc="040E000F">
      <w:start w:val="1"/>
      <w:numFmt w:val="decimal"/>
      <w:lvlText w:val="%4."/>
      <w:lvlJc w:val="left"/>
      <w:pPr>
        <w:ind w:left="3731" w:hanging="360"/>
      </w:pPr>
    </w:lvl>
    <w:lvl w:ilvl="4" w:tplc="040E0019">
      <w:start w:val="1"/>
      <w:numFmt w:val="lowerLetter"/>
      <w:lvlText w:val="%5."/>
      <w:lvlJc w:val="left"/>
      <w:pPr>
        <w:ind w:left="4451" w:hanging="360"/>
      </w:pPr>
    </w:lvl>
    <w:lvl w:ilvl="5" w:tplc="040E001B">
      <w:start w:val="1"/>
      <w:numFmt w:val="lowerRoman"/>
      <w:lvlText w:val="%6."/>
      <w:lvlJc w:val="right"/>
      <w:pPr>
        <w:ind w:left="5171" w:hanging="180"/>
      </w:pPr>
    </w:lvl>
    <w:lvl w:ilvl="6" w:tplc="040E000F">
      <w:start w:val="1"/>
      <w:numFmt w:val="decimal"/>
      <w:lvlText w:val="%7."/>
      <w:lvlJc w:val="left"/>
      <w:pPr>
        <w:ind w:left="5891" w:hanging="360"/>
      </w:pPr>
    </w:lvl>
    <w:lvl w:ilvl="7" w:tplc="040E0019">
      <w:start w:val="1"/>
      <w:numFmt w:val="lowerLetter"/>
      <w:lvlText w:val="%8."/>
      <w:lvlJc w:val="left"/>
      <w:pPr>
        <w:ind w:left="6611" w:hanging="360"/>
      </w:pPr>
    </w:lvl>
    <w:lvl w:ilvl="8" w:tplc="040E001B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75A0E63"/>
    <w:multiLevelType w:val="hybridMultilevel"/>
    <w:tmpl w:val="4560EE70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24" w15:restartNumberingAfterBreak="0">
    <w:nsid w:val="7CAF08B2"/>
    <w:multiLevelType w:val="hybridMultilevel"/>
    <w:tmpl w:val="B0DC67C2"/>
    <w:lvl w:ilvl="0" w:tplc="EE1679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D9C14AC"/>
    <w:multiLevelType w:val="hybridMultilevel"/>
    <w:tmpl w:val="B810C220"/>
    <w:lvl w:ilvl="0" w:tplc="040E0013">
      <w:start w:val="1"/>
      <w:numFmt w:val="upperRoman"/>
      <w:lvlText w:val="%1."/>
      <w:lvlJc w:val="righ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26" w15:restartNumberingAfterBreak="0">
    <w:nsid w:val="7DF4547C"/>
    <w:multiLevelType w:val="hybridMultilevel"/>
    <w:tmpl w:val="4560EE70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num w:numId="1">
    <w:abstractNumId w:val="18"/>
  </w:num>
  <w:num w:numId="2">
    <w:abstractNumId w:val="13"/>
  </w:num>
  <w:num w:numId="3">
    <w:abstractNumId w:val="25"/>
  </w:num>
  <w:num w:numId="4">
    <w:abstractNumId w:val="14"/>
  </w:num>
  <w:num w:numId="5">
    <w:abstractNumId w:val="22"/>
  </w:num>
  <w:num w:numId="6">
    <w:abstractNumId w:val="10"/>
  </w:num>
  <w:num w:numId="7">
    <w:abstractNumId w:val="8"/>
  </w:num>
  <w:num w:numId="8">
    <w:abstractNumId w:val="1"/>
  </w:num>
  <w:num w:numId="9">
    <w:abstractNumId w:val="12"/>
  </w:num>
  <w:num w:numId="10">
    <w:abstractNumId w:val="11"/>
  </w:num>
  <w:num w:numId="11">
    <w:abstractNumId w:val="20"/>
  </w:num>
  <w:num w:numId="12">
    <w:abstractNumId w:val="3"/>
  </w:num>
  <w:num w:numId="13">
    <w:abstractNumId w:val="9"/>
  </w:num>
  <w:num w:numId="14">
    <w:abstractNumId w:val="17"/>
  </w:num>
  <w:num w:numId="15">
    <w:abstractNumId w:val="5"/>
  </w:num>
  <w:num w:numId="16">
    <w:abstractNumId w:val="23"/>
  </w:num>
  <w:num w:numId="17">
    <w:abstractNumId w:val="2"/>
  </w:num>
  <w:num w:numId="18">
    <w:abstractNumId w:val="26"/>
  </w:num>
  <w:num w:numId="19">
    <w:abstractNumId w:val="7"/>
  </w:num>
  <w:num w:numId="20">
    <w:abstractNumId w:val="4"/>
  </w:num>
  <w:num w:numId="21">
    <w:abstractNumId w:val="16"/>
  </w:num>
  <w:num w:numId="22">
    <w:abstractNumId w:val="21"/>
  </w:num>
  <w:num w:numId="23">
    <w:abstractNumId w:val="15"/>
  </w:num>
  <w:num w:numId="24">
    <w:abstractNumId w:val="6"/>
  </w:num>
  <w:num w:numId="25">
    <w:abstractNumId w:val="0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92"/>
    <w:rsid w:val="00000299"/>
    <w:rsid w:val="000119B7"/>
    <w:rsid w:val="00012D2A"/>
    <w:rsid w:val="000164D3"/>
    <w:rsid w:val="0001705D"/>
    <w:rsid w:val="00017947"/>
    <w:rsid w:val="000225B9"/>
    <w:rsid w:val="00023791"/>
    <w:rsid w:val="00024A3F"/>
    <w:rsid w:val="0002541B"/>
    <w:rsid w:val="0002590C"/>
    <w:rsid w:val="000267F0"/>
    <w:rsid w:val="00030503"/>
    <w:rsid w:val="0003150B"/>
    <w:rsid w:val="000343F1"/>
    <w:rsid w:val="0003653E"/>
    <w:rsid w:val="000376BB"/>
    <w:rsid w:val="00040DCE"/>
    <w:rsid w:val="0005222A"/>
    <w:rsid w:val="00055448"/>
    <w:rsid w:val="000612AC"/>
    <w:rsid w:val="000662EB"/>
    <w:rsid w:val="00070815"/>
    <w:rsid w:val="0007094C"/>
    <w:rsid w:val="00070C0F"/>
    <w:rsid w:val="00071C43"/>
    <w:rsid w:val="000805BE"/>
    <w:rsid w:val="0008091C"/>
    <w:rsid w:val="000911F7"/>
    <w:rsid w:val="00091E87"/>
    <w:rsid w:val="00096AC3"/>
    <w:rsid w:val="000A0636"/>
    <w:rsid w:val="000B0C94"/>
    <w:rsid w:val="000B337B"/>
    <w:rsid w:val="000B7D06"/>
    <w:rsid w:val="000C0BB6"/>
    <w:rsid w:val="000C0FC1"/>
    <w:rsid w:val="000C2317"/>
    <w:rsid w:val="000D0302"/>
    <w:rsid w:val="000D195C"/>
    <w:rsid w:val="000D2947"/>
    <w:rsid w:val="000D46D2"/>
    <w:rsid w:val="000D538B"/>
    <w:rsid w:val="000D7259"/>
    <w:rsid w:val="000E03F9"/>
    <w:rsid w:val="000E08C8"/>
    <w:rsid w:val="000E0FE6"/>
    <w:rsid w:val="000E2A0E"/>
    <w:rsid w:val="000E31B6"/>
    <w:rsid w:val="000E43B4"/>
    <w:rsid w:val="000E5339"/>
    <w:rsid w:val="000F1C73"/>
    <w:rsid w:val="001013EA"/>
    <w:rsid w:val="001021D1"/>
    <w:rsid w:val="001057BF"/>
    <w:rsid w:val="00112988"/>
    <w:rsid w:val="001132DC"/>
    <w:rsid w:val="00114AEC"/>
    <w:rsid w:val="0011543E"/>
    <w:rsid w:val="00124C58"/>
    <w:rsid w:val="00126F2A"/>
    <w:rsid w:val="00127079"/>
    <w:rsid w:val="0013308C"/>
    <w:rsid w:val="001355C2"/>
    <w:rsid w:val="00144367"/>
    <w:rsid w:val="001463AF"/>
    <w:rsid w:val="00146D80"/>
    <w:rsid w:val="001475BE"/>
    <w:rsid w:val="00151702"/>
    <w:rsid w:val="001529FB"/>
    <w:rsid w:val="00154F7B"/>
    <w:rsid w:val="00160C88"/>
    <w:rsid w:val="001621D6"/>
    <w:rsid w:val="00162351"/>
    <w:rsid w:val="00164612"/>
    <w:rsid w:val="00167E89"/>
    <w:rsid w:val="00170669"/>
    <w:rsid w:val="00170857"/>
    <w:rsid w:val="00171E6C"/>
    <w:rsid w:val="00176593"/>
    <w:rsid w:val="001803B1"/>
    <w:rsid w:val="00184B08"/>
    <w:rsid w:val="00187AEC"/>
    <w:rsid w:val="001A1F1C"/>
    <w:rsid w:val="001A47A1"/>
    <w:rsid w:val="001A721E"/>
    <w:rsid w:val="001B3130"/>
    <w:rsid w:val="001C4E15"/>
    <w:rsid w:val="001C6FE6"/>
    <w:rsid w:val="001C7F6D"/>
    <w:rsid w:val="001D212C"/>
    <w:rsid w:val="001D2BFE"/>
    <w:rsid w:val="001D33EE"/>
    <w:rsid w:val="001F5861"/>
    <w:rsid w:val="001F6C37"/>
    <w:rsid w:val="00206ADE"/>
    <w:rsid w:val="00206F3E"/>
    <w:rsid w:val="00211856"/>
    <w:rsid w:val="00211EF3"/>
    <w:rsid w:val="00213B85"/>
    <w:rsid w:val="002275FA"/>
    <w:rsid w:val="002327FE"/>
    <w:rsid w:val="002353BD"/>
    <w:rsid w:val="00236D1F"/>
    <w:rsid w:val="002371A4"/>
    <w:rsid w:val="00237703"/>
    <w:rsid w:val="002407E4"/>
    <w:rsid w:val="00240CE7"/>
    <w:rsid w:val="00241AA5"/>
    <w:rsid w:val="0024428D"/>
    <w:rsid w:val="00250487"/>
    <w:rsid w:val="00252C7A"/>
    <w:rsid w:val="0025454B"/>
    <w:rsid w:val="00263863"/>
    <w:rsid w:val="00264FDB"/>
    <w:rsid w:val="002659A6"/>
    <w:rsid w:val="00266497"/>
    <w:rsid w:val="0026745A"/>
    <w:rsid w:val="002743B6"/>
    <w:rsid w:val="00275B58"/>
    <w:rsid w:val="0027695D"/>
    <w:rsid w:val="00280DE6"/>
    <w:rsid w:val="00282C3B"/>
    <w:rsid w:val="00286DAC"/>
    <w:rsid w:val="0028746C"/>
    <w:rsid w:val="00292538"/>
    <w:rsid w:val="00292E9A"/>
    <w:rsid w:val="002946E7"/>
    <w:rsid w:val="002A22DF"/>
    <w:rsid w:val="002A4E90"/>
    <w:rsid w:val="002A6B00"/>
    <w:rsid w:val="002B14A6"/>
    <w:rsid w:val="002B27E6"/>
    <w:rsid w:val="002B5092"/>
    <w:rsid w:val="002B529F"/>
    <w:rsid w:val="002C3204"/>
    <w:rsid w:val="002C40D8"/>
    <w:rsid w:val="002C5B1A"/>
    <w:rsid w:val="002D0D7F"/>
    <w:rsid w:val="002D20C7"/>
    <w:rsid w:val="002D4AE3"/>
    <w:rsid w:val="002D6129"/>
    <w:rsid w:val="002E2550"/>
    <w:rsid w:val="002E2724"/>
    <w:rsid w:val="002E34AA"/>
    <w:rsid w:val="002E44F2"/>
    <w:rsid w:val="002E6DA3"/>
    <w:rsid w:val="002F14D1"/>
    <w:rsid w:val="002F159F"/>
    <w:rsid w:val="002F1A20"/>
    <w:rsid w:val="002F22BD"/>
    <w:rsid w:val="003011A3"/>
    <w:rsid w:val="00302041"/>
    <w:rsid w:val="00302050"/>
    <w:rsid w:val="00304015"/>
    <w:rsid w:val="00306774"/>
    <w:rsid w:val="003103C4"/>
    <w:rsid w:val="003107DF"/>
    <w:rsid w:val="00312837"/>
    <w:rsid w:val="00313488"/>
    <w:rsid w:val="0031530A"/>
    <w:rsid w:val="00323477"/>
    <w:rsid w:val="00326D98"/>
    <w:rsid w:val="00332091"/>
    <w:rsid w:val="003453E5"/>
    <w:rsid w:val="00346ECA"/>
    <w:rsid w:val="003502D5"/>
    <w:rsid w:val="00352845"/>
    <w:rsid w:val="003556FA"/>
    <w:rsid w:val="003561B0"/>
    <w:rsid w:val="003571DC"/>
    <w:rsid w:val="0035729A"/>
    <w:rsid w:val="00361782"/>
    <w:rsid w:val="00363E45"/>
    <w:rsid w:val="00364C25"/>
    <w:rsid w:val="003705E9"/>
    <w:rsid w:val="003714DE"/>
    <w:rsid w:val="0037158A"/>
    <w:rsid w:val="00371A96"/>
    <w:rsid w:val="00373CFD"/>
    <w:rsid w:val="00375063"/>
    <w:rsid w:val="003765F2"/>
    <w:rsid w:val="003800C1"/>
    <w:rsid w:val="00385183"/>
    <w:rsid w:val="003864A1"/>
    <w:rsid w:val="00387D2E"/>
    <w:rsid w:val="003A4790"/>
    <w:rsid w:val="003A48BD"/>
    <w:rsid w:val="003A7A0E"/>
    <w:rsid w:val="003B0F09"/>
    <w:rsid w:val="003B163F"/>
    <w:rsid w:val="003B3C33"/>
    <w:rsid w:val="003C347B"/>
    <w:rsid w:val="003C34BE"/>
    <w:rsid w:val="003C5907"/>
    <w:rsid w:val="003C72A9"/>
    <w:rsid w:val="003C7BD6"/>
    <w:rsid w:val="003D3B7F"/>
    <w:rsid w:val="003D446F"/>
    <w:rsid w:val="003D7A09"/>
    <w:rsid w:val="003E54A4"/>
    <w:rsid w:val="003E6376"/>
    <w:rsid w:val="003F054B"/>
    <w:rsid w:val="0040186D"/>
    <w:rsid w:val="0040386A"/>
    <w:rsid w:val="00404259"/>
    <w:rsid w:val="004067B6"/>
    <w:rsid w:val="00406BA9"/>
    <w:rsid w:val="004073D2"/>
    <w:rsid w:val="00412806"/>
    <w:rsid w:val="004170A4"/>
    <w:rsid w:val="00424DC3"/>
    <w:rsid w:val="004311CF"/>
    <w:rsid w:val="00434783"/>
    <w:rsid w:val="00436BCD"/>
    <w:rsid w:val="00437012"/>
    <w:rsid w:val="00437986"/>
    <w:rsid w:val="00440CCC"/>
    <w:rsid w:val="00442013"/>
    <w:rsid w:val="00444EE2"/>
    <w:rsid w:val="00457D2D"/>
    <w:rsid w:val="00460FF9"/>
    <w:rsid w:val="00465B8D"/>
    <w:rsid w:val="0046673D"/>
    <w:rsid w:val="004708CE"/>
    <w:rsid w:val="0047180D"/>
    <w:rsid w:val="004721DE"/>
    <w:rsid w:val="004723C8"/>
    <w:rsid w:val="00472E99"/>
    <w:rsid w:val="00473ADE"/>
    <w:rsid w:val="00480E16"/>
    <w:rsid w:val="00483DE6"/>
    <w:rsid w:val="0049749D"/>
    <w:rsid w:val="004A379B"/>
    <w:rsid w:val="004A5DB8"/>
    <w:rsid w:val="004B10AB"/>
    <w:rsid w:val="004B6F8D"/>
    <w:rsid w:val="004C2B3F"/>
    <w:rsid w:val="004C3084"/>
    <w:rsid w:val="004C5A5B"/>
    <w:rsid w:val="004D0A55"/>
    <w:rsid w:val="004D1CDC"/>
    <w:rsid w:val="004D62CB"/>
    <w:rsid w:val="004D6B6E"/>
    <w:rsid w:val="004D72A7"/>
    <w:rsid w:val="004D7DC3"/>
    <w:rsid w:val="004E1A62"/>
    <w:rsid w:val="004E2C9F"/>
    <w:rsid w:val="004E543C"/>
    <w:rsid w:val="004E5C33"/>
    <w:rsid w:val="004F04B9"/>
    <w:rsid w:val="004F168B"/>
    <w:rsid w:val="004F383E"/>
    <w:rsid w:val="004F5D8E"/>
    <w:rsid w:val="00502E04"/>
    <w:rsid w:val="005079D9"/>
    <w:rsid w:val="00513EAA"/>
    <w:rsid w:val="00515DFE"/>
    <w:rsid w:val="0051605F"/>
    <w:rsid w:val="00521B27"/>
    <w:rsid w:val="0052587A"/>
    <w:rsid w:val="0053315B"/>
    <w:rsid w:val="005343F6"/>
    <w:rsid w:val="00534541"/>
    <w:rsid w:val="00540B37"/>
    <w:rsid w:val="00541058"/>
    <w:rsid w:val="005451D0"/>
    <w:rsid w:val="00551D9F"/>
    <w:rsid w:val="005528E1"/>
    <w:rsid w:val="005530DC"/>
    <w:rsid w:val="00554F2B"/>
    <w:rsid w:val="005558B7"/>
    <w:rsid w:val="0055757D"/>
    <w:rsid w:val="00561827"/>
    <w:rsid w:val="00564CE6"/>
    <w:rsid w:val="0056555F"/>
    <w:rsid w:val="00567E92"/>
    <w:rsid w:val="005728DA"/>
    <w:rsid w:val="00580327"/>
    <w:rsid w:val="0058073C"/>
    <w:rsid w:val="00580F5B"/>
    <w:rsid w:val="00581A14"/>
    <w:rsid w:val="005830A2"/>
    <w:rsid w:val="0058536B"/>
    <w:rsid w:val="00585514"/>
    <w:rsid w:val="00587551"/>
    <w:rsid w:val="0059558A"/>
    <w:rsid w:val="005A51C1"/>
    <w:rsid w:val="005A71FB"/>
    <w:rsid w:val="005B1F53"/>
    <w:rsid w:val="005B35CA"/>
    <w:rsid w:val="005C1735"/>
    <w:rsid w:val="005C1EC1"/>
    <w:rsid w:val="005C29B9"/>
    <w:rsid w:val="005D4962"/>
    <w:rsid w:val="005D4E42"/>
    <w:rsid w:val="005D6476"/>
    <w:rsid w:val="005D79C3"/>
    <w:rsid w:val="005E2A3C"/>
    <w:rsid w:val="005E6702"/>
    <w:rsid w:val="005F29AA"/>
    <w:rsid w:val="005F3C5D"/>
    <w:rsid w:val="005F4B73"/>
    <w:rsid w:val="005F65FA"/>
    <w:rsid w:val="00600373"/>
    <w:rsid w:val="00602A9F"/>
    <w:rsid w:val="00603AB2"/>
    <w:rsid w:val="006075DD"/>
    <w:rsid w:val="00607B17"/>
    <w:rsid w:val="00610D01"/>
    <w:rsid w:val="00612E15"/>
    <w:rsid w:val="0061504C"/>
    <w:rsid w:val="00616B0F"/>
    <w:rsid w:val="00621DFA"/>
    <w:rsid w:val="006224EB"/>
    <w:rsid w:val="00624E98"/>
    <w:rsid w:val="006264FD"/>
    <w:rsid w:val="00631E38"/>
    <w:rsid w:val="00632395"/>
    <w:rsid w:val="00634D12"/>
    <w:rsid w:val="0063542C"/>
    <w:rsid w:val="00636A40"/>
    <w:rsid w:val="00643ED1"/>
    <w:rsid w:val="0064492C"/>
    <w:rsid w:val="00647BD1"/>
    <w:rsid w:val="006502C1"/>
    <w:rsid w:val="00651EB8"/>
    <w:rsid w:val="0066095C"/>
    <w:rsid w:val="00664117"/>
    <w:rsid w:val="00675D46"/>
    <w:rsid w:val="00680531"/>
    <w:rsid w:val="0068141B"/>
    <w:rsid w:val="00690A3A"/>
    <w:rsid w:val="0069445B"/>
    <w:rsid w:val="00697429"/>
    <w:rsid w:val="006B3016"/>
    <w:rsid w:val="006C41A7"/>
    <w:rsid w:val="006C708E"/>
    <w:rsid w:val="006D1C51"/>
    <w:rsid w:val="006D3562"/>
    <w:rsid w:val="006D773E"/>
    <w:rsid w:val="006E5ABE"/>
    <w:rsid w:val="006E6664"/>
    <w:rsid w:val="006F0A69"/>
    <w:rsid w:val="00700699"/>
    <w:rsid w:val="00702603"/>
    <w:rsid w:val="00712075"/>
    <w:rsid w:val="00712D4B"/>
    <w:rsid w:val="007148CD"/>
    <w:rsid w:val="007152BC"/>
    <w:rsid w:val="00716D50"/>
    <w:rsid w:val="00720BDC"/>
    <w:rsid w:val="00720D8E"/>
    <w:rsid w:val="00723EC0"/>
    <w:rsid w:val="0073594B"/>
    <w:rsid w:val="00736C42"/>
    <w:rsid w:val="00744ABE"/>
    <w:rsid w:val="00745B1B"/>
    <w:rsid w:val="00751F9F"/>
    <w:rsid w:val="00754F18"/>
    <w:rsid w:val="00760C72"/>
    <w:rsid w:val="007612EE"/>
    <w:rsid w:val="007667D2"/>
    <w:rsid w:val="007718BC"/>
    <w:rsid w:val="007731FD"/>
    <w:rsid w:val="007732AD"/>
    <w:rsid w:val="00776AE7"/>
    <w:rsid w:val="00780B44"/>
    <w:rsid w:val="00780DF0"/>
    <w:rsid w:val="0078509F"/>
    <w:rsid w:val="00785970"/>
    <w:rsid w:val="00791AC8"/>
    <w:rsid w:val="00791FFB"/>
    <w:rsid w:val="007A01E1"/>
    <w:rsid w:val="007A1939"/>
    <w:rsid w:val="007A3E28"/>
    <w:rsid w:val="007A5E78"/>
    <w:rsid w:val="007B5F8B"/>
    <w:rsid w:val="007C6764"/>
    <w:rsid w:val="007C7219"/>
    <w:rsid w:val="007D060B"/>
    <w:rsid w:val="007D244B"/>
    <w:rsid w:val="007D2A1F"/>
    <w:rsid w:val="007D2F94"/>
    <w:rsid w:val="007D43DD"/>
    <w:rsid w:val="007E6D95"/>
    <w:rsid w:val="007F2F1F"/>
    <w:rsid w:val="007F407D"/>
    <w:rsid w:val="007F4511"/>
    <w:rsid w:val="007F4632"/>
    <w:rsid w:val="007F5E1F"/>
    <w:rsid w:val="00801541"/>
    <w:rsid w:val="00803228"/>
    <w:rsid w:val="00805679"/>
    <w:rsid w:val="00810D37"/>
    <w:rsid w:val="00811AF5"/>
    <w:rsid w:val="00814ABA"/>
    <w:rsid w:val="00816984"/>
    <w:rsid w:val="00821827"/>
    <w:rsid w:val="008218BC"/>
    <w:rsid w:val="00823751"/>
    <w:rsid w:val="00823BE5"/>
    <w:rsid w:val="00826238"/>
    <w:rsid w:val="00831C29"/>
    <w:rsid w:val="00831DFA"/>
    <w:rsid w:val="00836DA9"/>
    <w:rsid w:val="00842739"/>
    <w:rsid w:val="00846063"/>
    <w:rsid w:val="008522FC"/>
    <w:rsid w:val="00853522"/>
    <w:rsid w:val="00860CE5"/>
    <w:rsid w:val="00886A38"/>
    <w:rsid w:val="00894713"/>
    <w:rsid w:val="0089487D"/>
    <w:rsid w:val="00895CCD"/>
    <w:rsid w:val="008A3CAD"/>
    <w:rsid w:val="008A716A"/>
    <w:rsid w:val="008B0472"/>
    <w:rsid w:val="008B0D1E"/>
    <w:rsid w:val="008B1718"/>
    <w:rsid w:val="008B1BB5"/>
    <w:rsid w:val="008B66E8"/>
    <w:rsid w:val="008D0545"/>
    <w:rsid w:val="008D34D6"/>
    <w:rsid w:val="008D4BFC"/>
    <w:rsid w:val="008D545C"/>
    <w:rsid w:val="008D7C24"/>
    <w:rsid w:val="008E41B8"/>
    <w:rsid w:val="008E4F80"/>
    <w:rsid w:val="008E50E2"/>
    <w:rsid w:val="008F3A3B"/>
    <w:rsid w:val="008F4152"/>
    <w:rsid w:val="00906E5A"/>
    <w:rsid w:val="00907C23"/>
    <w:rsid w:val="00911C81"/>
    <w:rsid w:val="009122E6"/>
    <w:rsid w:val="00913AED"/>
    <w:rsid w:val="009171B8"/>
    <w:rsid w:val="00917ED8"/>
    <w:rsid w:val="0092589F"/>
    <w:rsid w:val="00927368"/>
    <w:rsid w:val="00941B8E"/>
    <w:rsid w:val="00947E89"/>
    <w:rsid w:val="009517F2"/>
    <w:rsid w:val="00956513"/>
    <w:rsid w:val="00963D7D"/>
    <w:rsid w:val="00971EC5"/>
    <w:rsid w:val="00974BD2"/>
    <w:rsid w:val="009765D9"/>
    <w:rsid w:val="009776AA"/>
    <w:rsid w:val="00983F1A"/>
    <w:rsid w:val="0098450F"/>
    <w:rsid w:val="009863B9"/>
    <w:rsid w:val="009871A1"/>
    <w:rsid w:val="00987D4B"/>
    <w:rsid w:val="00990EDF"/>
    <w:rsid w:val="0099168F"/>
    <w:rsid w:val="00995210"/>
    <w:rsid w:val="00997678"/>
    <w:rsid w:val="009A1891"/>
    <w:rsid w:val="009A1B08"/>
    <w:rsid w:val="009B29BB"/>
    <w:rsid w:val="009B32CB"/>
    <w:rsid w:val="009B5804"/>
    <w:rsid w:val="009B68DE"/>
    <w:rsid w:val="009C15AA"/>
    <w:rsid w:val="009C20ED"/>
    <w:rsid w:val="009C7DC6"/>
    <w:rsid w:val="009D356A"/>
    <w:rsid w:val="009D6CFA"/>
    <w:rsid w:val="009E1C3B"/>
    <w:rsid w:val="009E1CD9"/>
    <w:rsid w:val="009E2350"/>
    <w:rsid w:val="009E324F"/>
    <w:rsid w:val="009F054C"/>
    <w:rsid w:val="009F07C8"/>
    <w:rsid w:val="009F5410"/>
    <w:rsid w:val="009F5C4B"/>
    <w:rsid w:val="00A005E2"/>
    <w:rsid w:val="00A00B82"/>
    <w:rsid w:val="00A02099"/>
    <w:rsid w:val="00A04038"/>
    <w:rsid w:val="00A11EC5"/>
    <w:rsid w:val="00A12F8D"/>
    <w:rsid w:val="00A17531"/>
    <w:rsid w:val="00A24C06"/>
    <w:rsid w:val="00A254DD"/>
    <w:rsid w:val="00A26FBD"/>
    <w:rsid w:val="00A27685"/>
    <w:rsid w:val="00A4045F"/>
    <w:rsid w:val="00A4089A"/>
    <w:rsid w:val="00A47348"/>
    <w:rsid w:val="00A51499"/>
    <w:rsid w:val="00A51B53"/>
    <w:rsid w:val="00A547CF"/>
    <w:rsid w:val="00A5761E"/>
    <w:rsid w:val="00A639CB"/>
    <w:rsid w:val="00A63C9B"/>
    <w:rsid w:val="00A665B8"/>
    <w:rsid w:val="00A66C7B"/>
    <w:rsid w:val="00A66F89"/>
    <w:rsid w:val="00A67D21"/>
    <w:rsid w:val="00A711ED"/>
    <w:rsid w:val="00A73C9B"/>
    <w:rsid w:val="00A76FFE"/>
    <w:rsid w:val="00A77A98"/>
    <w:rsid w:val="00A8253E"/>
    <w:rsid w:val="00A8415A"/>
    <w:rsid w:val="00A853D0"/>
    <w:rsid w:val="00A8654D"/>
    <w:rsid w:val="00A926A1"/>
    <w:rsid w:val="00A95FE4"/>
    <w:rsid w:val="00AA2131"/>
    <w:rsid w:val="00AA44EF"/>
    <w:rsid w:val="00AA74FF"/>
    <w:rsid w:val="00AC0812"/>
    <w:rsid w:val="00AC35C3"/>
    <w:rsid w:val="00AC7BF7"/>
    <w:rsid w:val="00AD02BA"/>
    <w:rsid w:val="00AD1D4D"/>
    <w:rsid w:val="00AD26ED"/>
    <w:rsid w:val="00AD472E"/>
    <w:rsid w:val="00AD4A48"/>
    <w:rsid w:val="00AE2400"/>
    <w:rsid w:val="00AF3F1F"/>
    <w:rsid w:val="00AF481F"/>
    <w:rsid w:val="00AF72BB"/>
    <w:rsid w:val="00B037F7"/>
    <w:rsid w:val="00B06AC1"/>
    <w:rsid w:val="00B12292"/>
    <w:rsid w:val="00B2192D"/>
    <w:rsid w:val="00B2302D"/>
    <w:rsid w:val="00B258AF"/>
    <w:rsid w:val="00B32DFD"/>
    <w:rsid w:val="00B33F83"/>
    <w:rsid w:val="00B34F7D"/>
    <w:rsid w:val="00B450AE"/>
    <w:rsid w:val="00B472EB"/>
    <w:rsid w:val="00B53047"/>
    <w:rsid w:val="00B53221"/>
    <w:rsid w:val="00B64B3D"/>
    <w:rsid w:val="00B64CE4"/>
    <w:rsid w:val="00B65250"/>
    <w:rsid w:val="00B65429"/>
    <w:rsid w:val="00B73923"/>
    <w:rsid w:val="00B81416"/>
    <w:rsid w:val="00B81948"/>
    <w:rsid w:val="00B84452"/>
    <w:rsid w:val="00B86788"/>
    <w:rsid w:val="00B91836"/>
    <w:rsid w:val="00B92C3E"/>
    <w:rsid w:val="00BA18C3"/>
    <w:rsid w:val="00BA4B94"/>
    <w:rsid w:val="00BA4CE8"/>
    <w:rsid w:val="00BB0A75"/>
    <w:rsid w:val="00BC0771"/>
    <w:rsid w:val="00BC1152"/>
    <w:rsid w:val="00BD06CB"/>
    <w:rsid w:val="00BD15DC"/>
    <w:rsid w:val="00BD4A8D"/>
    <w:rsid w:val="00BD4FE2"/>
    <w:rsid w:val="00BD5096"/>
    <w:rsid w:val="00BE3BBE"/>
    <w:rsid w:val="00BE404A"/>
    <w:rsid w:val="00BE5E37"/>
    <w:rsid w:val="00BE7136"/>
    <w:rsid w:val="00BE71C6"/>
    <w:rsid w:val="00BF02FC"/>
    <w:rsid w:val="00BF18B0"/>
    <w:rsid w:val="00BF27DB"/>
    <w:rsid w:val="00BF31CF"/>
    <w:rsid w:val="00BF4F94"/>
    <w:rsid w:val="00BF5FD2"/>
    <w:rsid w:val="00C0227F"/>
    <w:rsid w:val="00C04BF9"/>
    <w:rsid w:val="00C065BA"/>
    <w:rsid w:val="00C16621"/>
    <w:rsid w:val="00C234D0"/>
    <w:rsid w:val="00C2539F"/>
    <w:rsid w:val="00C277A2"/>
    <w:rsid w:val="00C44079"/>
    <w:rsid w:val="00C441AF"/>
    <w:rsid w:val="00C50C0D"/>
    <w:rsid w:val="00C56F55"/>
    <w:rsid w:val="00C609DC"/>
    <w:rsid w:val="00C61E20"/>
    <w:rsid w:val="00C61FD7"/>
    <w:rsid w:val="00C62AC5"/>
    <w:rsid w:val="00C644FA"/>
    <w:rsid w:val="00C64C24"/>
    <w:rsid w:val="00C669D1"/>
    <w:rsid w:val="00C66FAF"/>
    <w:rsid w:val="00C714DC"/>
    <w:rsid w:val="00C72F86"/>
    <w:rsid w:val="00C81D8B"/>
    <w:rsid w:val="00C856E4"/>
    <w:rsid w:val="00C959C4"/>
    <w:rsid w:val="00C96BD9"/>
    <w:rsid w:val="00C96E65"/>
    <w:rsid w:val="00CA4857"/>
    <w:rsid w:val="00CA5779"/>
    <w:rsid w:val="00CB4BDD"/>
    <w:rsid w:val="00CB5AD6"/>
    <w:rsid w:val="00CB6618"/>
    <w:rsid w:val="00CC1D4D"/>
    <w:rsid w:val="00CC7620"/>
    <w:rsid w:val="00CD0A8E"/>
    <w:rsid w:val="00CD2EB0"/>
    <w:rsid w:val="00CD402A"/>
    <w:rsid w:val="00CD40BA"/>
    <w:rsid w:val="00CD5550"/>
    <w:rsid w:val="00CD5861"/>
    <w:rsid w:val="00CE393B"/>
    <w:rsid w:val="00CE4199"/>
    <w:rsid w:val="00CE4CCE"/>
    <w:rsid w:val="00CE59A6"/>
    <w:rsid w:val="00CE6345"/>
    <w:rsid w:val="00CF3C7F"/>
    <w:rsid w:val="00CF71F4"/>
    <w:rsid w:val="00D04BC9"/>
    <w:rsid w:val="00D05EA1"/>
    <w:rsid w:val="00D1131F"/>
    <w:rsid w:val="00D11E39"/>
    <w:rsid w:val="00D12FE6"/>
    <w:rsid w:val="00D167F8"/>
    <w:rsid w:val="00D30D68"/>
    <w:rsid w:val="00D32361"/>
    <w:rsid w:val="00D41CBC"/>
    <w:rsid w:val="00D41F45"/>
    <w:rsid w:val="00D42EF8"/>
    <w:rsid w:val="00D448E4"/>
    <w:rsid w:val="00D53BC4"/>
    <w:rsid w:val="00D56435"/>
    <w:rsid w:val="00D61693"/>
    <w:rsid w:val="00D635ED"/>
    <w:rsid w:val="00D63C0A"/>
    <w:rsid w:val="00D646ED"/>
    <w:rsid w:val="00D739CD"/>
    <w:rsid w:val="00D762F7"/>
    <w:rsid w:val="00D82221"/>
    <w:rsid w:val="00D83901"/>
    <w:rsid w:val="00D839D3"/>
    <w:rsid w:val="00D844F7"/>
    <w:rsid w:val="00D84CBF"/>
    <w:rsid w:val="00D918EE"/>
    <w:rsid w:val="00D94E41"/>
    <w:rsid w:val="00D9545C"/>
    <w:rsid w:val="00D9660A"/>
    <w:rsid w:val="00DA3BE5"/>
    <w:rsid w:val="00DA593B"/>
    <w:rsid w:val="00DA6207"/>
    <w:rsid w:val="00DA6756"/>
    <w:rsid w:val="00DA682C"/>
    <w:rsid w:val="00DB2422"/>
    <w:rsid w:val="00DB2D7D"/>
    <w:rsid w:val="00DB4613"/>
    <w:rsid w:val="00DB673A"/>
    <w:rsid w:val="00DB6C67"/>
    <w:rsid w:val="00DB7BCA"/>
    <w:rsid w:val="00DC215A"/>
    <w:rsid w:val="00DC2B62"/>
    <w:rsid w:val="00DC5E0D"/>
    <w:rsid w:val="00DC6F2D"/>
    <w:rsid w:val="00DD140B"/>
    <w:rsid w:val="00DD2C88"/>
    <w:rsid w:val="00DD4C47"/>
    <w:rsid w:val="00DE60C6"/>
    <w:rsid w:val="00DE6957"/>
    <w:rsid w:val="00DF0F84"/>
    <w:rsid w:val="00DF353C"/>
    <w:rsid w:val="00DF582C"/>
    <w:rsid w:val="00E038DF"/>
    <w:rsid w:val="00E14EAD"/>
    <w:rsid w:val="00E15DF8"/>
    <w:rsid w:val="00E179F4"/>
    <w:rsid w:val="00E17B2F"/>
    <w:rsid w:val="00E3119C"/>
    <w:rsid w:val="00E31821"/>
    <w:rsid w:val="00E32B10"/>
    <w:rsid w:val="00E40406"/>
    <w:rsid w:val="00E44E4C"/>
    <w:rsid w:val="00E63022"/>
    <w:rsid w:val="00E65E5E"/>
    <w:rsid w:val="00E676B1"/>
    <w:rsid w:val="00E70F62"/>
    <w:rsid w:val="00E72E6D"/>
    <w:rsid w:val="00E7407B"/>
    <w:rsid w:val="00E76661"/>
    <w:rsid w:val="00E76AFA"/>
    <w:rsid w:val="00E8538E"/>
    <w:rsid w:val="00EA0BAF"/>
    <w:rsid w:val="00EA129C"/>
    <w:rsid w:val="00EB0308"/>
    <w:rsid w:val="00EB23E5"/>
    <w:rsid w:val="00EB62AF"/>
    <w:rsid w:val="00EB7158"/>
    <w:rsid w:val="00EB799D"/>
    <w:rsid w:val="00EB7AB2"/>
    <w:rsid w:val="00EB7C5E"/>
    <w:rsid w:val="00EC3E75"/>
    <w:rsid w:val="00EC6606"/>
    <w:rsid w:val="00EC795B"/>
    <w:rsid w:val="00ED009E"/>
    <w:rsid w:val="00ED0382"/>
    <w:rsid w:val="00ED6B39"/>
    <w:rsid w:val="00EE02CE"/>
    <w:rsid w:val="00EE3073"/>
    <w:rsid w:val="00EE34E6"/>
    <w:rsid w:val="00EE72B8"/>
    <w:rsid w:val="00EF1A7A"/>
    <w:rsid w:val="00EF2718"/>
    <w:rsid w:val="00EF4901"/>
    <w:rsid w:val="00F00284"/>
    <w:rsid w:val="00F036C0"/>
    <w:rsid w:val="00F03A9D"/>
    <w:rsid w:val="00F061CC"/>
    <w:rsid w:val="00F06A40"/>
    <w:rsid w:val="00F07687"/>
    <w:rsid w:val="00F10477"/>
    <w:rsid w:val="00F12893"/>
    <w:rsid w:val="00F12DEF"/>
    <w:rsid w:val="00F14A86"/>
    <w:rsid w:val="00F1793F"/>
    <w:rsid w:val="00F20AA2"/>
    <w:rsid w:val="00F260A3"/>
    <w:rsid w:val="00F32543"/>
    <w:rsid w:val="00F3330A"/>
    <w:rsid w:val="00F3459D"/>
    <w:rsid w:val="00F36B5C"/>
    <w:rsid w:val="00F46523"/>
    <w:rsid w:val="00F65BAF"/>
    <w:rsid w:val="00F661DA"/>
    <w:rsid w:val="00F70E85"/>
    <w:rsid w:val="00F7598A"/>
    <w:rsid w:val="00F7659C"/>
    <w:rsid w:val="00F77AF7"/>
    <w:rsid w:val="00F77F76"/>
    <w:rsid w:val="00F828FA"/>
    <w:rsid w:val="00F860C7"/>
    <w:rsid w:val="00F92A44"/>
    <w:rsid w:val="00F9543F"/>
    <w:rsid w:val="00FC39AF"/>
    <w:rsid w:val="00FC3FB2"/>
    <w:rsid w:val="00FC416C"/>
    <w:rsid w:val="00FD362B"/>
    <w:rsid w:val="00FD689C"/>
    <w:rsid w:val="00FE2E6D"/>
    <w:rsid w:val="00FE4240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362AA5-B4ED-4914-90B1-265A7125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5092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23751"/>
    <w:pPr>
      <w:ind w:left="720"/>
    </w:pPr>
  </w:style>
  <w:style w:type="paragraph" w:styleId="llb">
    <w:name w:val="footer"/>
    <w:basedOn w:val="Norml"/>
    <w:link w:val="llbChar"/>
    <w:uiPriority w:val="99"/>
    <w:rsid w:val="00A76F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831DFA"/>
    <w:rPr>
      <w:rFonts w:ascii="Times New Roman" w:hAnsi="Times New Roman"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A76FFE"/>
  </w:style>
  <w:style w:type="paragraph" w:styleId="Nincstrkz">
    <w:name w:val="No Spacing"/>
    <w:uiPriority w:val="99"/>
    <w:qFormat/>
    <w:rsid w:val="00F20AA2"/>
    <w:rPr>
      <w:rFonts w:ascii="Bookman Old Style" w:hAnsi="Bookman Old Style" w:cs="Bookman Old Style"/>
      <w:sz w:val="24"/>
      <w:szCs w:val="24"/>
      <w:lang w:eastAsia="en-US"/>
    </w:rPr>
  </w:style>
  <w:style w:type="character" w:styleId="Hiperhivatkozs">
    <w:name w:val="Hyperlink"/>
    <w:basedOn w:val="Bekezdsalapbettpusa"/>
    <w:uiPriority w:val="99"/>
    <w:rsid w:val="00EA129C"/>
    <w:rPr>
      <w:color w:val="0000FF"/>
      <w:u w:val="single"/>
    </w:rPr>
  </w:style>
  <w:style w:type="paragraph" w:customStyle="1" w:styleId="Alap">
    <w:name w:val="Alap"/>
    <w:basedOn w:val="Norml"/>
    <w:uiPriority w:val="99"/>
    <w:rsid w:val="00EA129C"/>
    <w:pPr>
      <w:overflowPunct w:val="0"/>
      <w:autoSpaceDE w:val="0"/>
      <w:autoSpaceDN w:val="0"/>
      <w:jc w:val="both"/>
    </w:pPr>
    <w:rPr>
      <w:rFonts w:eastAsia="Calibri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175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17531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uiPriority w:val="99"/>
    <w:rsid w:val="00D32361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D32361"/>
    <w:rPr>
      <w:rFonts w:ascii="Courier New" w:hAnsi="Courier New" w:cs="Courier New"/>
      <w:sz w:val="24"/>
      <w:szCs w:val="24"/>
    </w:rPr>
  </w:style>
  <w:style w:type="character" w:customStyle="1" w:styleId="st">
    <w:name w:val="st"/>
    <w:uiPriority w:val="99"/>
    <w:rsid w:val="00551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5506</Words>
  <Characters>37997</Characters>
  <Application>Microsoft Office Word</Application>
  <DocSecurity>0</DocSecurity>
  <Lines>316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Vasvár Város</dc:creator>
  <cp:keywords/>
  <dc:description/>
  <cp:lastModifiedBy>Vasvár Város</cp:lastModifiedBy>
  <cp:revision>2</cp:revision>
  <cp:lastPrinted>2015-11-11T09:25:00Z</cp:lastPrinted>
  <dcterms:created xsi:type="dcterms:W3CDTF">2015-12-15T13:57:00Z</dcterms:created>
  <dcterms:modified xsi:type="dcterms:W3CDTF">2015-12-15T13:57:00Z</dcterms:modified>
</cp:coreProperties>
</file>