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75" w:rsidRPr="002A3632" w:rsidRDefault="00042E75" w:rsidP="007F2002">
      <w:r w:rsidRPr="002A3632">
        <w:t>Vasvár Város Képviselő-testülete</w:t>
      </w:r>
    </w:p>
    <w:p w:rsidR="00042E75" w:rsidRPr="002A3632" w:rsidRDefault="00042E75" w:rsidP="007F2002"/>
    <w:p w:rsidR="00042E75" w:rsidRDefault="00042E75" w:rsidP="007F2002"/>
    <w:p w:rsidR="00042E75" w:rsidRDefault="00042E75" w:rsidP="007F2002"/>
    <w:p w:rsidR="00042E75" w:rsidRDefault="00042E75" w:rsidP="007F2002"/>
    <w:p w:rsidR="00042E75" w:rsidRDefault="00042E75" w:rsidP="007F2002"/>
    <w:p w:rsidR="00042E75" w:rsidRDefault="00042E75" w:rsidP="007F2002"/>
    <w:p w:rsidR="00042E75" w:rsidRDefault="00042E75" w:rsidP="007F2002"/>
    <w:p w:rsidR="00042E75" w:rsidRDefault="00042E75" w:rsidP="007F2002"/>
    <w:p w:rsidR="00042E75" w:rsidRDefault="00042E75" w:rsidP="007F2002"/>
    <w:p w:rsidR="00042E75" w:rsidRPr="002A3632" w:rsidRDefault="00042E75" w:rsidP="007F2002"/>
    <w:p w:rsidR="00042E75" w:rsidRPr="002A3632" w:rsidRDefault="00042E75" w:rsidP="007F2002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042E75" w:rsidRPr="002A3632" w:rsidRDefault="00042E75" w:rsidP="007F2002"/>
    <w:p w:rsidR="00042E75" w:rsidRPr="007F2002" w:rsidRDefault="00042E75" w:rsidP="007F2002">
      <w:pPr>
        <w:jc w:val="center"/>
        <w:rPr>
          <w:b/>
          <w:bCs/>
        </w:rPr>
      </w:pPr>
      <w:r w:rsidRPr="007F2002">
        <w:rPr>
          <w:b/>
          <w:bCs/>
        </w:rPr>
        <w:t>Vasvár Város Önkormányzata Képviselő-testülete 2016. április 7-én megtartott rendkívüli üléséről.</w:t>
      </w:r>
    </w:p>
    <w:p w:rsidR="00042E75" w:rsidRPr="007F2002" w:rsidRDefault="00042E75" w:rsidP="007F2002">
      <w:pPr>
        <w:jc w:val="center"/>
        <w:rPr>
          <w:b/>
          <w:bCs/>
        </w:rPr>
      </w:pPr>
    </w:p>
    <w:p w:rsidR="00042E75" w:rsidRPr="007F2002" w:rsidRDefault="00042E75" w:rsidP="007F2002">
      <w:pPr>
        <w:jc w:val="center"/>
        <w:rPr>
          <w:b/>
          <w:bCs/>
        </w:rPr>
      </w:pPr>
    </w:p>
    <w:p w:rsidR="00042E75" w:rsidRDefault="00042E75" w:rsidP="007F2002">
      <w:pPr>
        <w:jc w:val="both"/>
      </w:pPr>
    </w:p>
    <w:p w:rsidR="00042E75" w:rsidRDefault="00042E75" w:rsidP="007F2002">
      <w:pPr>
        <w:jc w:val="both"/>
      </w:pPr>
    </w:p>
    <w:p w:rsidR="00042E75" w:rsidRDefault="00042E75" w:rsidP="007F2002">
      <w:pPr>
        <w:jc w:val="both"/>
      </w:pPr>
    </w:p>
    <w:p w:rsidR="00042E75" w:rsidRDefault="00042E75" w:rsidP="007F2002">
      <w:pPr>
        <w:jc w:val="both"/>
      </w:pPr>
    </w:p>
    <w:p w:rsidR="00042E75" w:rsidRDefault="00042E75" w:rsidP="007F2002">
      <w:pPr>
        <w:jc w:val="both"/>
      </w:pPr>
    </w:p>
    <w:p w:rsidR="00042E75" w:rsidRPr="007F2002" w:rsidRDefault="00042E75" w:rsidP="007F2002">
      <w:pPr>
        <w:jc w:val="both"/>
        <w:rPr>
          <w:b/>
          <w:bCs/>
          <w:u w:val="single"/>
        </w:rPr>
      </w:pPr>
      <w:r w:rsidRPr="007F2002">
        <w:rPr>
          <w:b/>
          <w:bCs/>
          <w:u w:val="single"/>
        </w:rPr>
        <w:t>Határozatok:</w:t>
      </w:r>
    </w:p>
    <w:p w:rsidR="00042E75" w:rsidRDefault="00042E75" w:rsidP="007F2002">
      <w:pPr>
        <w:jc w:val="both"/>
      </w:pPr>
      <w:r>
        <w:tab/>
      </w:r>
      <w:r w:rsidRPr="007F2002">
        <w:rPr>
          <w:b/>
          <w:bCs/>
        </w:rPr>
        <w:t>115.</w:t>
      </w:r>
      <w:r>
        <w:t xml:space="preserve"> </w:t>
      </w:r>
      <w:r w:rsidRPr="007F2002">
        <w:t>Vasvár Városfejlesztési Nonprofit Kft pályázati szándékának támogatása és az általa kötendő szerződések jóváhagyása</w:t>
      </w:r>
    </w:p>
    <w:p w:rsidR="00042E75" w:rsidRDefault="00042E75" w:rsidP="007F2002">
      <w:pPr>
        <w:jc w:val="both"/>
      </w:pPr>
    </w:p>
    <w:p w:rsidR="00042E75" w:rsidRDefault="00042E75" w:rsidP="007F2002">
      <w:pPr>
        <w:jc w:val="both"/>
      </w:pPr>
      <w:r>
        <w:tab/>
      </w:r>
      <w:r w:rsidRPr="007F2002">
        <w:rPr>
          <w:b/>
          <w:bCs/>
        </w:rPr>
        <w:t>116.</w:t>
      </w:r>
      <w:r>
        <w:t xml:space="preserve"> </w:t>
      </w:r>
      <w:r w:rsidRPr="007F2002">
        <w:t>Pályázat benyújtása a „Településképet meghatározó épületek külső rekonstrukciója, többfunkciós közösségi tér létrehozása, fejlesztése, energetikai korszerűsítés” című pályázatra</w:t>
      </w:r>
    </w:p>
    <w:p w:rsidR="00042E75" w:rsidRDefault="00042E75" w:rsidP="007F2002">
      <w:pPr>
        <w:jc w:val="both"/>
      </w:pPr>
    </w:p>
    <w:p w:rsidR="00042E75" w:rsidRPr="007F2002" w:rsidRDefault="00042E75" w:rsidP="007F2002">
      <w:pPr>
        <w:ind w:left="360"/>
        <w:jc w:val="both"/>
      </w:pPr>
      <w:r>
        <w:tab/>
      </w:r>
      <w:r w:rsidRPr="007F2002">
        <w:rPr>
          <w:b/>
          <w:bCs/>
        </w:rPr>
        <w:t>117.</w:t>
      </w:r>
      <w:r>
        <w:t xml:space="preserve"> </w:t>
      </w:r>
      <w:r w:rsidRPr="007F2002">
        <w:t>Pályázat benyújtása a „Vasvár központú agglomeráció szennyvíztisztító telepének fejlesztése és szennyvízhálózatának bővítése” című pályázatra</w:t>
      </w:r>
    </w:p>
    <w:p w:rsidR="00042E75" w:rsidRPr="007F2002" w:rsidRDefault="00042E75" w:rsidP="007F2002">
      <w:pPr>
        <w:ind w:left="360"/>
      </w:pPr>
    </w:p>
    <w:p w:rsidR="00042E75" w:rsidRPr="007F2002" w:rsidRDefault="00042E75" w:rsidP="007F2002">
      <w:pPr>
        <w:jc w:val="both"/>
      </w:pPr>
      <w:r>
        <w:tab/>
      </w:r>
      <w:r w:rsidRPr="007F2002">
        <w:rPr>
          <w:b/>
          <w:bCs/>
        </w:rPr>
        <w:t>118.</w:t>
      </w:r>
      <w:r>
        <w:t xml:space="preserve"> Önkormányzati Tűzoltóság Vasvár anyagi támogatása</w:t>
      </w: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  <w:rPr>
          <w:b/>
          <w:bCs/>
        </w:rPr>
      </w:pPr>
    </w:p>
    <w:p w:rsidR="00042E75" w:rsidRDefault="00042E75" w:rsidP="007F2002">
      <w:pPr>
        <w:jc w:val="both"/>
      </w:pPr>
    </w:p>
    <w:p w:rsidR="00042E75" w:rsidRPr="002A3632" w:rsidRDefault="00042E75" w:rsidP="00CC5B52">
      <w:r w:rsidRPr="002A3632">
        <w:t>Vasvár Város Képviselő-testülete</w:t>
      </w:r>
    </w:p>
    <w:p w:rsidR="00042E75" w:rsidRPr="002A3632" w:rsidRDefault="00042E75" w:rsidP="00CC5B52"/>
    <w:p w:rsidR="00042E75" w:rsidRDefault="00042E75" w:rsidP="00CC5B52"/>
    <w:p w:rsidR="00042E75" w:rsidRDefault="00042E75" w:rsidP="00CC5B52"/>
    <w:p w:rsidR="00042E75" w:rsidRDefault="00042E75" w:rsidP="00CC5B52"/>
    <w:p w:rsidR="00042E75" w:rsidRDefault="00042E75" w:rsidP="00CC5B52"/>
    <w:p w:rsidR="00042E75" w:rsidRPr="002A3632" w:rsidRDefault="00042E75" w:rsidP="00CC5B52"/>
    <w:p w:rsidR="00042E75" w:rsidRPr="002A3632" w:rsidRDefault="00042E75" w:rsidP="00CC5B52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042E75" w:rsidRPr="002A3632" w:rsidRDefault="00042E75" w:rsidP="00CC5B52"/>
    <w:p w:rsidR="00042E75" w:rsidRDefault="00042E75" w:rsidP="00CC5B52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>.</w:t>
      </w:r>
      <w:r>
        <w:t xml:space="preserve"> április 7</w:t>
      </w:r>
      <w:r w:rsidRPr="002A3632">
        <w:t>-</w:t>
      </w:r>
      <w:r>
        <w:t>é</w:t>
      </w:r>
      <w:r w:rsidRPr="002A3632">
        <w:t>n</w:t>
      </w:r>
      <w:r>
        <w:t xml:space="preserve"> </w:t>
      </w:r>
      <w:r w:rsidRPr="002A3632">
        <w:t xml:space="preserve">megtartott </w:t>
      </w:r>
      <w:r>
        <w:t xml:space="preserve">rendkívüli </w:t>
      </w:r>
      <w:r w:rsidRPr="002A3632">
        <w:t>üléséről</w:t>
      </w:r>
      <w:r>
        <w:t>.</w:t>
      </w:r>
    </w:p>
    <w:p w:rsidR="00042E75" w:rsidRPr="002A3632" w:rsidRDefault="00042E75" w:rsidP="00CC5B52">
      <w:pPr>
        <w:jc w:val="both"/>
      </w:pPr>
    </w:p>
    <w:p w:rsidR="00042E75" w:rsidRPr="002A3632" w:rsidRDefault="00042E75" w:rsidP="00CC5B52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042E75" w:rsidRPr="002A3632" w:rsidRDefault="00042E75" w:rsidP="00CC5B52">
      <w:pPr>
        <w:jc w:val="both"/>
      </w:pPr>
    </w:p>
    <w:p w:rsidR="00042E75" w:rsidRDefault="00042E75" w:rsidP="00CC5B52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>Tóth Balázs</w:t>
      </w:r>
      <w:r>
        <w:t xml:space="preserve"> polgármester,</w:t>
      </w:r>
      <w:r w:rsidRPr="002A3632">
        <w:t xml:space="preserve"> Dr. Pataky Pál, Dr. Fabók Tibor, Unger Józs</w:t>
      </w:r>
      <w:r>
        <w:t>ef és Gergye Rezső képviselők (5</w:t>
      </w:r>
      <w:r w:rsidRPr="002A3632">
        <w:t xml:space="preserve"> fő) </w:t>
      </w:r>
    </w:p>
    <w:p w:rsidR="00042E75" w:rsidRDefault="00042E75" w:rsidP="00CC5B52">
      <w:pPr>
        <w:jc w:val="both"/>
      </w:pPr>
    </w:p>
    <w:p w:rsidR="00042E75" w:rsidRPr="002A3632" w:rsidRDefault="00042E75" w:rsidP="00CC5B52">
      <w:pPr>
        <w:jc w:val="both"/>
      </w:pPr>
      <w:r w:rsidRPr="006864F3">
        <w:rPr>
          <w:b/>
          <w:bCs/>
          <w:u w:val="single"/>
        </w:rPr>
        <w:t>Távolmaradását előre bejelentette:</w:t>
      </w:r>
      <w:r>
        <w:rPr>
          <w:b/>
          <w:bCs/>
          <w:u w:val="single"/>
        </w:rPr>
        <w:t xml:space="preserve"> </w:t>
      </w:r>
      <w:r>
        <w:t>Sejber Mihály alpolgármester és Galambos István tanácsnok (2 fő)</w:t>
      </w:r>
    </w:p>
    <w:p w:rsidR="00042E75" w:rsidRPr="002A3632" w:rsidRDefault="00042E75" w:rsidP="00CC5B52">
      <w:pPr>
        <w:jc w:val="both"/>
      </w:pPr>
    </w:p>
    <w:p w:rsidR="00042E75" w:rsidRPr="002A3632" w:rsidRDefault="00042E75" w:rsidP="00CC5B52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042E75" w:rsidRPr="002A3632" w:rsidRDefault="00042E75" w:rsidP="00CC5B52">
      <w:pPr>
        <w:ind w:hanging="2268"/>
        <w:jc w:val="both"/>
      </w:pPr>
      <w:r w:rsidRPr="002A3632">
        <w:tab/>
        <w:t>Dr. Ódor Ildikó jegyző,</w:t>
      </w:r>
    </w:p>
    <w:p w:rsidR="00042E75" w:rsidRPr="002A3632" w:rsidRDefault="00042E75" w:rsidP="00CC5B52">
      <w:pPr>
        <w:ind w:hanging="2268"/>
        <w:jc w:val="both"/>
      </w:pPr>
      <w:r w:rsidRPr="002A3632">
        <w:t xml:space="preserve">                </w:t>
      </w:r>
      <w:r>
        <w:tab/>
      </w:r>
      <w:r w:rsidRPr="002A3632">
        <w:t>Pálláné Dr. Lakics Erika aljegyző,</w:t>
      </w:r>
    </w:p>
    <w:p w:rsidR="00042E75" w:rsidRPr="002A3632" w:rsidRDefault="00042E75" w:rsidP="00CC5B52">
      <w:pPr>
        <w:ind w:hanging="2268"/>
        <w:jc w:val="both"/>
      </w:pPr>
      <w:r w:rsidRPr="002A3632">
        <w:tab/>
        <w:t>Kónya Emília</w:t>
      </w:r>
      <w:r>
        <w:t xml:space="preserve"> és Varga Zoltán osztályvezetők</w:t>
      </w:r>
    </w:p>
    <w:p w:rsidR="00042E75" w:rsidRPr="002A3632" w:rsidRDefault="00042E75" w:rsidP="00CC5B52">
      <w:pPr>
        <w:ind w:hanging="2268"/>
        <w:jc w:val="both"/>
      </w:pPr>
      <w:r w:rsidRPr="002A3632">
        <w:tab/>
      </w:r>
    </w:p>
    <w:p w:rsidR="00042E75" w:rsidRPr="002A3632" w:rsidRDefault="00042E75" w:rsidP="00CC5B52">
      <w:pPr>
        <w:ind w:hanging="2268"/>
        <w:jc w:val="both"/>
      </w:pPr>
      <w:r>
        <w:t xml:space="preserve">               </w:t>
      </w:r>
    </w:p>
    <w:p w:rsidR="00042E75" w:rsidRDefault="00042E75" w:rsidP="00CC5B52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</w:t>
      </w:r>
      <w:r>
        <w:t>zatképes, az ülést megnyitotta.</w:t>
      </w:r>
      <w:r w:rsidRPr="003602F9">
        <w:t xml:space="preserve"> </w:t>
      </w:r>
      <w:r w:rsidRPr="002A3632">
        <w:t>Javasolta a meghívóban szereplő napirend</w:t>
      </w:r>
      <w:r>
        <w:t xml:space="preserve"> megtárgyalását.</w:t>
      </w:r>
    </w:p>
    <w:p w:rsidR="00042E75" w:rsidRDefault="00042E75" w:rsidP="00CC5B52">
      <w:pPr>
        <w:jc w:val="both"/>
      </w:pPr>
    </w:p>
    <w:p w:rsidR="00042E75" w:rsidRPr="002A3632" w:rsidRDefault="00042E75" w:rsidP="003602F9">
      <w:pPr>
        <w:jc w:val="both"/>
      </w:pPr>
      <w:r>
        <w:t>Képviselő-testület a napirend megtárgyalásával 5</w:t>
      </w:r>
      <w:r w:rsidRPr="002A3632">
        <w:t xml:space="preserve"> igen szavazattal – ellenszavazat és tartózkodás nélkül – egyhangúlag egyetértett, majd az alábbi sorrend szerint jóváhagyta azt:</w:t>
      </w:r>
    </w:p>
    <w:p w:rsidR="00042E75" w:rsidRDefault="00042E75" w:rsidP="00CC5B52">
      <w:pPr>
        <w:jc w:val="both"/>
      </w:pPr>
    </w:p>
    <w:p w:rsidR="00042E75" w:rsidRDefault="00042E75" w:rsidP="00737CAB">
      <w:pPr>
        <w:ind w:left="851"/>
        <w:rPr>
          <w:rFonts w:ascii="Courier New" w:hAnsi="Courier New" w:cs="Courier New"/>
          <w:b/>
          <w:bCs/>
          <w:u w:val="single"/>
        </w:rPr>
      </w:pPr>
    </w:p>
    <w:p w:rsidR="00042E75" w:rsidRPr="00737CAB" w:rsidRDefault="00042E75" w:rsidP="00737CAB">
      <w:pPr>
        <w:numPr>
          <w:ilvl w:val="1"/>
          <w:numId w:val="1"/>
        </w:numPr>
        <w:jc w:val="both"/>
      </w:pPr>
      <w:r w:rsidRPr="00737CAB">
        <w:t>Előterjesztés a Vasvár Városfejlesztési Nonprofit Kft pályázati szándékának támogatására és az általa kötendő szerződések jóváhagyására</w:t>
      </w:r>
    </w:p>
    <w:p w:rsidR="00042E75" w:rsidRPr="00737CAB" w:rsidRDefault="00042E75" w:rsidP="00737CAB">
      <w:pPr>
        <w:ind w:left="2291"/>
        <w:jc w:val="both"/>
      </w:pPr>
      <w:r w:rsidRPr="00737CAB">
        <w:rPr>
          <w:u w:val="single"/>
        </w:rPr>
        <w:t>Előadó:</w:t>
      </w:r>
      <w:r w:rsidRPr="00737CAB">
        <w:t xml:space="preserve"> TÓTH BALÁZS polgármester</w:t>
      </w:r>
    </w:p>
    <w:p w:rsidR="00042E75" w:rsidRPr="00737CAB" w:rsidRDefault="00042E75" w:rsidP="00737CAB">
      <w:pPr>
        <w:ind w:left="2291"/>
        <w:jc w:val="both"/>
      </w:pPr>
    </w:p>
    <w:p w:rsidR="00042E75" w:rsidRPr="00737CAB" w:rsidRDefault="00042E75" w:rsidP="00737CAB">
      <w:pPr>
        <w:numPr>
          <w:ilvl w:val="1"/>
          <w:numId w:val="1"/>
        </w:numPr>
        <w:jc w:val="both"/>
      </w:pPr>
      <w:r w:rsidRPr="00737CAB">
        <w:t>Előterjesztés pályázat benyújtására a következő felhívásra: Településképet meghatározó épületek külső rekonstrukciója, többfunkciós közösségi tér létrehozása, fejlesztése, energetikai korszerűsítés (kódszáma: VP-6-7.4.1.1.-16)</w:t>
      </w:r>
    </w:p>
    <w:p w:rsidR="00042E75" w:rsidRPr="00737CAB" w:rsidRDefault="00042E75" w:rsidP="00737CAB">
      <w:pPr>
        <w:ind w:left="1738" w:firstLine="553"/>
        <w:jc w:val="both"/>
      </w:pPr>
      <w:r w:rsidRPr="00737CAB">
        <w:rPr>
          <w:u w:val="single"/>
        </w:rPr>
        <w:t>Előadó:</w:t>
      </w:r>
      <w:r w:rsidRPr="00737CAB">
        <w:t xml:space="preserve"> TÓTH BALÁZS polgármester</w:t>
      </w:r>
    </w:p>
    <w:p w:rsidR="00042E75" w:rsidRPr="00737CAB" w:rsidRDefault="00042E75" w:rsidP="00737CAB">
      <w:pPr>
        <w:ind w:left="1738" w:firstLine="553"/>
        <w:jc w:val="both"/>
      </w:pPr>
    </w:p>
    <w:p w:rsidR="00042E75" w:rsidRPr="00737CAB" w:rsidRDefault="00042E75" w:rsidP="00737CAB">
      <w:pPr>
        <w:numPr>
          <w:ilvl w:val="1"/>
          <w:numId w:val="1"/>
        </w:numPr>
        <w:jc w:val="both"/>
      </w:pPr>
      <w:r w:rsidRPr="00737CAB">
        <w:t>Előterjesztés Vasvár Város Önkormányzata „Vasvár központú agglomeráció szennyvíztisztító telepének fejlesztése és szennyvízhálózatának bővítése” című pályázathoz</w:t>
      </w:r>
    </w:p>
    <w:p w:rsidR="00042E75" w:rsidRPr="00737CAB" w:rsidRDefault="00042E75" w:rsidP="00737CAB">
      <w:pPr>
        <w:ind w:left="1738" w:firstLine="553"/>
        <w:jc w:val="both"/>
      </w:pPr>
      <w:r w:rsidRPr="00737CAB">
        <w:rPr>
          <w:u w:val="single"/>
        </w:rPr>
        <w:t>Előadó:</w:t>
      </w:r>
      <w:r w:rsidRPr="00737CAB">
        <w:t xml:space="preserve"> TÓTH BALÁZS polgármester</w:t>
      </w:r>
    </w:p>
    <w:p w:rsidR="00042E75" w:rsidRPr="00737CAB" w:rsidRDefault="00042E75" w:rsidP="00737CAB">
      <w:pPr>
        <w:ind w:left="1738" w:firstLine="553"/>
        <w:jc w:val="both"/>
      </w:pPr>
    </w:p>
    <w:p w:rsidR="00042E75" w:rsidRPr="00737CAB" w:rsidRDefault="00042E75" w:rsidP="00737CAB">
      <w:pPr>
        <w:numPr>
          <w:ilvl w:val="1"/>
          <w:numId w:val="1"/>
        </w:numPr>
        <w:jc w:val="both"/>
      </w:pPr>
      <w:r w:rsidRPr="00737CAB">
        <w:t>Önkormányzati Tűzoltóság Vasvár anyagi támogatása</w:t>
      </w:r>
    </w:p>
    <w:p w:rsidR="00042E75" w:rsidRDefault="00042E75" w:rsidP="00737CAB">
      <w:pPr>
        <w:ind w:left="1738" w:firstLine="553"/>
        <w:jc w:val="both"/>
      </w:pPr>
      <w:r w:rsidRPr="00737CAB">
        <w:rPr>
          <w:u w:val="single"/>
        </w:rPr>
        <w:t>Előadó:</w:t>
      </w:r>
      <w:r w:rsidRPr="00737CAB">
        <w:t xml:space="preserve"> TÓTH BALÁZS polgármester</w:t>
      </w:r>
    </w:p>
    <w:p w:rsidR="00042E75" w:rsidRDefault="00042E75" w:rsidP="00737CAB">
      <w:pPr>
        <w:ind w:left="1738" w:firstLine="553"/>
        <w:jc w:val="both"/>
      </w:pPr>
    </w:p>
    <w:p w:rsidR="00042E75" w:rsidRDefault="00042E75" w:rsidP="00737CAB">
      <w:pPr>
        <w:ind w:left="1738" w:firstLine="553"/>
        <w:jc w:val="both"/>
      </w:pPr>
    </w:p>
    <w:p w:rsidR="00042E75" w:rsidRPr="00737CAB" w:rsidRDefault="00042E75" w:rsidP="00737CAB">
      <w:pPr>
        <w:ind w:left="1738" w:firstLine="553"/>
        <w:jc w:val="both"/>
      </w:pPr>
    </w:p>
    <w:p w:rsidR="00042E75" w:rsidRPr="00250EFD" w:rsidRDefault="00042E75" w:rsidP="00737CA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50EFD">
        <w:rPr>
          <w:b/>
          <w:bCs/>
          <w:u w:val="single"/>
        </w:rPr>
        <w:t>napirendi pont:</w:t>
      </w:r>
    </w:p>
    <w:p w:rsidR="00042E75" w:rsidRPr="00250EFD" w:rsidRDefault="00042E75" w:rsidP="00250EFD">
      <w:pPr>
        <w:ind w:left="360"/>
        <w:jc w:val="both"/>
        <w:rPr>
          <w:b/>
          <w:bCs/>
        </w:rPr>
      </w:pPr>
      <w:r w:rsidRPr="00250EFD">
        <w:rPr>
          <w:b/>
          <w:bCs/>
        </w:rPr>
        <w:t>Előterjesztés a Vasvár Városfejlesztési Nonprofit Kft pályázati szándékának támogatására és az általa kötendő szerződések jóváhagyására</w:t>
      </w:r>
    </w:p>
    <w:p w:rsidR="00042E75" w:rsidRDefault="00042E75" w:rsidP="00737CAB">
      <w:pPr>
        <w:ind w:left="360"/>
      </w:pPr>
    </w:p>
    <w:p w:rsidR="00042E75" w:rsidRDefault="00042E75" w:rsidP="0039568A">
      <w:pPr>
        <w:ind w:left="360"/>
        <w:jc w:val="both"/>
      </w:pPr>
      <w:r w:rsidRPr="0039568A">
        <w:rPr>
          <w:b/>
          <w:bCs/>
        </w:rPr>
        <w:t>Tóth Balázs polgármester</w:t>
      </w:r>
      <w:r>
        <w:t xml:space="preserve"> elmondta, hogy a Vasvári Városfejlesztési Nonprofit Kft. pályázatot kíván benyújtani az „Ipari parkok, iparterületek fejlesztése” TOP pályázatra „Iparterület fejlesztése Vasváron” címmel. A pályázat benyújtásához szakmai megalapozó tanulmány (üzleti terv), költség-haszon elemzés (CBA) készítése, valamint tervezési tevékenység is szükséges. A Kft mindhárom feladatra, feladatonként 3 piaci szereplőtől ajánlatot kért be, melyek az ajánlatételi határidőig beérkeztek. A kiválasztott nyertes ajánlattevőkkel (legalacsonyabb ajánlati árat adókkal) kötendő szerződések elkészültek, melyeket a társaság alapító okiratának 8.1. pontja értelmében az alapító önkormányzatnak jóvá kell hagynia. Kérdés, hozzászólás nem lévén javasolta a képviselő-testületnek, hogy az előterjesztésben szereplő határozati javaslatot fogadja el.</w:t>
      </w:r>
    </w:p>
    <w:p w:rsidR="00042E75" w:rsidRDefault="00042E75" w:rsidP="0039568A">
      <w:pPr>
        <w:ind w:left="360"/>
        <w:jc w:val="both"/>
      </w:pPr>
    </w:p>
    <w:p w:rsidR="00042E75" w:rsidRDefault="00042E75" w:rsidP="0039568A">
      <w:pPr>
        <w:ind w:left="360"/>
        <w:jc w:val="both"/>
      </w:pPr>
      <w:r>
        <w:t>Képviselő-testület a határozati javaslatot 5 igen szavazattal – ellenszavazat és tartózkodás nélkül – egyhangúlag elfogadta, majd meghozta a következő határozatot:</w:t>
      </w:r>
    </w:p>
    <w:p w:rsidR="00042E75" w:rsidRDefault="00042E75" w:rsidP="0039568A">
      <w:pPr>
        <w:ind w:left="360"/>
        <w:jc w:val="both"/>
      </w:pPr>
    </w:p>
    <w:p w:rsidR="00042E75" w:rsidRPr="00AA69E8" w:rsidRDefault="00042E75" w:rsidP="00AA69E8">
      <w:pPr>
        <w:ind w:firstLine="360"/>
        <w:jc w:val="both"/>
        <w:rPr>
          <w:b/>
          <w:bCs/>
          <w:u w:val="single"/>
        </w:rPr>
      </w:pPr>
      <w:r w:rsidRPr="00AA69E8">
        <w:rPr>
          <w:b/>
          <w:bCs/>
          <w:u w:val="single"/>
        </w:rPr>
        <w:t>115/2016.(IV.07.) számú képviselő-testületi határozat:</w:t>
      </w:r>
    </w:p>
    <w:p w:rsidR="00042E75" w:rsidRPr="00AA69E8" w:rsidRDefault="00042E75" w:rsidP="00AA69E8">
      <w:pPr>
        <w:tabs>
          <w:tab w:val="left" w:pos="3402"/>
        </w:tabs>
        <w:ind w:left="397"/>
        <w:jc w:val="both"/>
      </w:pPr>
      <w:r w:rsidRPr="00AA69E8">
        <w:t>Vasvár Város Önkormányzata támogatja a Vasvári Városfejlesztési Nonprofit Kft. (székhely: 9800 Vasvár, Alkotmány u.1.) pályázati szándékát a „Ipari parkok, iparterületek fejlesztése” megnevezésű pályázati felhívásra (Kódszám: TOP – 1.1.1.-15) „Iparterület fejlesztése Vasváron“ címmel.</w:t>
      </w:r>
    </w:p>
    <w:p w:rsidR="00042E75" w:rsidRPr="00AA69E8" w:rsidRDefault="00042E75" w:rsidP="00AA69E8">
      <w:pPr>
        <w:tabs>
          <w:tab w:val="left" w:pos="3402"/>
        </w:tabs>
        <w:ind w:left="397"/>
        <w:jc w:val="both"/>
      </w:pPr>
      <w:r w:rsidRPr="00AA69E8">
        <w:t xml:space="preserve">Vasvár Város Önkormányzata hozzájárul ahhoz, hogy a Vasvári Városfejlesztési Nonprofit Kft. az előterjesztés 1., 2. és 3. számú mellékletében szereplő szerződéseket megkösse. </w:t>
      </w:r>
    </w:p>
    <w:p w:rsidR="00042E75" w:rsidRPr="00AA69E8" w:rsidRDefault="00042E75" w:rsidP="00AA69E8">
      <w:pPr>
        <w:tabs>
          <w:tab w:val="left" w:pos="3402"/>
        </w:tabs>
        <w:ind w:left="397"/>
        <w:jc w:val="both"/>
      </w:pPr>
      <w:r w:rsidRPr="00AA69E8">
        <w:t xml:space="preserve">Vasvár Város Önkormányzata a megkötésre kerülő szerződések pénzügyi fedezetét tagi kölcsön formájában biztosítani fogja. </w:t>
      </w:r>
    </w:p>
    <w:p w:rsidR="00042E75" w:rsidRPr="00AA69E8" w:rsidRDefault="00042E75" w:rsidP="00AA69E8">
      <w:pPr>
        <w:tabs>
          <w:tab w:val="left" w:pos="3402"/>
        </w:tabs>
        <w:ind w:left="397"/>
        <w:jc w:val="both"/>
      </w:pPr>
    </w:p>
    <w:p w:rsidR="00042E75" w:rsidRPr="00AA69E8" w:rsidRDefault="00042E75" w:rsidP="00AA69E8">
      <w:pPr>
        <w:tabs>
          <w:tab w:val="left" w:pos="3402"/>
        </w:tabs>
        <w:ind w:left="397"/>
        <w:jc w:val="both"/>
      </w:pPr>
      <w:r w:rsidRPr="00AA69E8">
        <w:rPr>
          <w:b/>
          <w:bCs/>
          <w:u w:val="single"/>
        </w:rPr>
        <w:t xml:space="preserve">Határidő: </w:t>
      </w:r>
      <w:r w:rsidRPr="00AA69E8">
        <w:t>azonnal</w:t>
      </w:r>
    </w:p>
    <w:p w:rsidR="00042E75" w:rsidRPr="00AA69E8" w:rsidRDefault="00042E75" w:rsidP="00AA69E8">
      <w:pPr>
        <w:tabs>
          <w:tab w:val="left" w:pos="3402"/>
        </w:tabs>
        <w:ind w:left="397"/>
        <w:jc w:val="both"/>
      </w:pPr>
      <w:r w:rsidRPr="00AA69E8">
        <w:rPr>
          <w:b/>
          <w:bCs/>
          <w:u w:val="single"/>
        </w:rPr>
        <w:t xml:space="preserve">Felelős: </w:t>
      </w:r>
      <w:r w:rsidRPr="00AA69E8">
        <w:t>Tóth Balázs polgármester</w:t>
      </w:r>
    </w:p>
    <w:p w:rsidR="00042E75" w:rsidRDefault="00042E75" w:rsidP="00737CAB">
      <w:pPr>
        <w:ind w:left="360"/>
      </w:pPr>
    </w:p>
    <w:p w:rsidR="00042E75" w:rsidRDefault="00042E75" w:rsidP="00737CAB">
      <w:pPr>
        <w:ind w:left="360"/>
      </w:pPr>
    </w:p>
    <w:p w:rsidR="00042E75" w:rsidRDefault="00042E75" w:rsidP="00737CAB">
      <w:pPr>
        <w:ind w:left="360"/>
      </w:pPr>
    </w:p>
    <w:p w:rsidR="00042E75" w:rsidRPr="00A14EFE" w:rsidRDefault="00042E75" w:rsidP="002D272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A14EFE">
        <w:rPr>
          <w:b/>
          <w:bCs/>
          <w:u w:val="single"/>
        </w:rPr>
        <w:t>napirendi pont:</w:t>
      </w:r>
    </w:p>
    <w:p w:rsidR="00042E75" w:rsidRPr="00A14EFE" w:rsidRDefault="00042E75" w:rsidP="00A14EFE">
      <w:pPr>
        <w:ind w:left="360"/>
        <w:jc w:val="both"/>
        <w:rPr>
          <w:b/>
          <w:bCs/>
        </w:rPr>
      </w:pPr>
      <w:r w:rsidRPr="00A14EFE">
        <w:rPr>
          <w:b/>
          <w:bCs/>
        </w:rPr>
        <w:t>Előterjesztés pályázat benyújtására a következő felhívásra: Településképet meghatározó épületek külső rekonstrukciója, többfunkciós közösségi tér létrehozása, fejlesztése, energetikai korszerűsítés (kódszáma: VP-6-7.4.1.1.-16)</w:t>
      </w:r>
    </w:p>
    <w:p w:rsidR="00042E75" w:rsidRDefault="00042E75" w:rsidP="002D2721">
      <w:pPr>
        <w:ind w:left="360"/>
      </w:pPr>
    </w:p>
    <w:p w:rsidR="00042E75" w:rsidRDefault="00042E75" w:rsidP="002D2721">
      <w:pPr>
        <w:ind w:left="360"/>
      </w:pPr>
      <w:r w:rsidRPr="00D712D5">
        <w:rPr>
          <w:b/>
          <w:bCs/>
        </w:rPr>
        <w:t>Tóth Balázs polgármester</w:t>
      </w:r>
      <w:r>
        <w:t xml:space="preserve"> ismertette a pályázat célterületeit. Kiemelte, a pályázat 90 %-os támogatási intenzitású, amit nem lenne célszerű kihagyni.</w:t>
      </w:r>
    </w:p>
    <w:p w:rsidR="00042E75" w:rsidRDefault="00042E75" w:rsidP="002D2721">
      <w:pPr>
        <w:ind w:left="360"/>
      </w:pPr>
    </w:p>
    <w:p w:rsidR="00042E75" w:rsidRDefault="00042E75" w:rsidP="002D2721">
      <w:pPr>
        <w:ind w:left="360"/>
      </w:pPr>
      <w:r w:rsidRPr="00905115">
        <w:rPr>
          <w:b/>
          <w:bCs/>
        </w:rPr>
        <w:t>Galambos István tanácsnok</w:t>
      </w:r>
      <w:r>
        <w:t xml:space="preserve"> az iránt érdeklődött, hogy a kolostor épületre nem lehetne-e pályázni?</w:t>
      </w:r>
    </w:p>
    <w:p w:rsidR="00042E75" w:rsidRDefault="00042E75" w:rsidP="002D2721">
      <w:pPr>
        <w:ind w:left="360"/>
      </w:pPr>
    </w:p>
    <w:p w:rsidR="00042E75" w:rsidRDefault="00042E75" w:rsidP="002D2721">
      <w:pPr>
        <w:ind w:left="360"/>
      </w:pPr>
      <w:r w:rsidRPr="00F51038">
        <w:rPr>
          <w:b/>
          <w:bCs/>
        </w:rPr>
        <w:t>Tóth Balázs polgármester</w:t>
      </w:r>
      <w:r>
        <w:t xml:space="preserve"> közölte, mivel műemlék épületről van szó, a műemlékvédelmi hatóság hozzájárulását kötelező lenne beszerezni, ami hosszadalmas eljárás. Több kérdés, hozzászólás nem lévén szavazásra tette fel az előterjesztésben található határozati javaslatot.</w:t>
      </w:r>
    </w:p>
    <w:p w:rsidR="00042E75" w:rsidRDefault="00042E75" w:rsidP="002D2721">
      <w:pPr>
        <w:ind w:left="360"/>
      </w:pPr>
    </w:p>
    <w:p w:rsidR="00042E75" w:rsidRDefault="00042E75" w:rsidP="00F51038">
      <w:pPr>
        <w:ind w:left="360"/>
        <w:jc w:val="both"/>
      </w:pPr>
      <w:r>
        <w:t>Képviselő-testület a határozati javaslatot 5 igen szavazattal – ellenszavazat és tartózkodás nélkül – egyhangúlag elfogadta, majd meghozta a következő határozatot:</w:t>
      </w:r>
    </w:p>
    <w:p w:rsidR="00042E75" w:rsidRDefault="00042E75" w:rsidP="002D2721">
      <w:pPr>
        <w:ind w:left="360"/>
      </w:pPr>
    </w:p>
    <w:p w:rsidR="00042E75" w:rsidRPr="00C02CBE" w:rsidRDefault="00042E75" w:rsidP="00C02CBE">
      <w:pPr>
        <w:ind w:firstLine="360"/>
        <w:jc w:val="both"/>
        <w:rPr>
          <w:b/>
          <w:bCs/>
          <w:u w:val="single"/>
        </w:rPr>
      </w:pPr>
      <w:r w:rsidRPr="00C02CBE">
        <w:rPr>
          <w:b/>
          <w:bCs/>
          <w:u w:val="single"/>
        </w:rPr>
        <w:t>116/2016.(IV.07.) számú képviselő-testületi határozat:</w:t>
      </w:r>
    </w:p>
    <w:p w:rsidR="00042E75" w:rsidRPr="00C02CBE" w:rsidRDefault="00042E75" w:rsidP="00C02CBE">
      <w:pPr>
        <w:numPr>
          <w:ilvl w:val="0"/>
          <w:numId w:val="3"/>
        </w:numPr>
        <w:spacing w:line="276" w:lineRule="auto"/>
        <w:ind w:left="397" w:firstLine="0"/>
        <w:jc w:val="both"/>
      </w:pPr>
      <w:r w:rsidRPr="00C02CBE">
        <w:t>Vasvár Város Önkormányzata a Vasvár Városi Sportegyesülettel konzorciumi együttműködési megállapodás keretében támogatási kérelmet nyújt be „A vidéki térségek kisméretű infrastruktúrájának és alapvető szolgáltatásainak fejlesztésére” kiírt pályázati felhívásra, melynek címe: Településképet meghatározó épületek külső rekonstrukciója, többfunkciós közösségi tér létrehozása, fejlesztése, energetikai korszerűsítés (A felhívás kódszáma: VP-6-7.4.1.1-16).</w:t>
      </w:r>
    </w:p>
    <w:p w:rsidR="00042E75" w:rsidRPr="00C02CBE" w:rsidRDefault="00042E75" w:rsidP="00C02CBE">
      <w:pPr>
        <w:spacing w:line="276" w:lineRule="auto"/>
        <w:ind w:left="397"/>
        <w:jc w:val="both"/>
      </w:pPr>
      <w:r w:rsidRPr="00C02CBE">
        <w:t>A támogatási kérelem a 2. célterületre irányul a következő két megvalósítási hely tekintetében:</w:t>
      </w:r>
    </w:p>
    <w:p w:rsidR="00042E75" w:rsidRPr="00C02CBE" w:rsidRDefault="00042E75" w:rsidP="00C02CBE">
      <w:pPr>
        <w:numPr>
          <w:ilvl w:val="0"/>
          <w:numId w:val="4"/>
        </w:numPr>
        <w:spacing w:line="276" w:lineRule="auto"/>
        <w:ind w:left="397" w:firstLine="284"/>
        <w:jc w:val="both"/>
      </w:pPr>
      <w:r w:rsidRPr="00C02CBE">
        <w:t>9800 Vasvár, Nagymákfa utca 32.; helyrajzi szám: 4507</w:t>
      </w:r>
    </w:p>
    <w:p w:rsidR="00042E75" w:rsidRPr="00C02CBE" w:rsidRDefault="00042E75" w:rsidP="00C02CBE">
      <w:pPr>
        <w:numPr>
          <w:ilvl w:val="0"/>
          <w:numId w:val="4"/>
        </w:numPr>
        <w:spacing w:line="276" w:lineRule="auto"/>
        <w:ind w:left="397" w:firstLine="284"/>
        <w:jc w:val="both"/>
      </w:pPr>
      <w:r w:rsidRPr="00C02CBE">
        <w:t>9800 Vasvár, Vasút utca 14.; helyrajzi szám: 147</w:t>
      </w:r>
    </w:p>
    <w:p w:rsidR="00042E75" w:rsidRPr="00C02CBE" w:rsidRDefault="00042E75" w:rsidP="00C02CBE">
      <w:pPr>
        <w:spacing w:line="276" w:lineRule="auto"/>
        <w:ind w:left="397"/>
        <w:jc w:val="both"/>
      </w:pPr>
    </w:p>
    <w:p w:rsidR="00042E75" w:rsidRPr="00C02CBE" w:rsidRDefault="00042E75" w:rsidP="00C02CBE">
      <w:pPr>
        <w:numPr>
          <w:ilvl w:val="0"/>
          <w:numId w:val="3"/>
        </w:numPr>
        <w:spacing w:line="276" w:lineRule="auto"/>
        <w:ind w:left="397" w:firstLine="0"/>
        <w:jc w:val="both"/>
      </w:pPr>
      <w:r>
        <w:t>Vasvár Város Önkormányzata K</w:t>
      </w:r>
      <w:r w:rsidRPr="00C02CBE">
        <w:t xml:space="preserve">épviselő-testülete felhatalmazza Vasvár Város Polgármesterét, hogy a Vasvár Városi Sportegyesülettel a konzorciumi együttműködési megállapodást aláírja. </w:t>
      </w:r>
    </w:p>
    <w:p w:rsidR="00042E75" w:rsidRPr="00C02CBE" w:rsidRDefault="00042E75" w:rsidP="00C02CBE">
      <w:pPr>
        <w:spacing w:line="276" w:lineRule="auto"/>
        <w:ind w:left="397"/>
        <w:jc w:val="both"/>
      </w:pPr>
    </w:p>
    <w:p w:rsidR="00042E75" w:rsidRPr="00C02CBE" w:rsidRDefault="00042E75" w:rsidP="00C02CBE">
      <w:pPr>
        <w:spacing w:line="276" w:lineRule="auto"/>
        <w:ind w:left="397"/>
        <w:jc w:val="both"/>
      </w:pPr>
      <w:r w:rsidRPr="00C02CBE">
        <w:rPr>
          <w:b/>
          <w:bCs/>
          <w:u w:val="single"/>
        </w:rPr>
        <w:t>Felelős</w:t>
      </w:r>
      <w:r w:rsidRPr="00C02CBE">
        <w:rPr>
          <w:b/>
          <w:bCs/>
        </w:rPr>
        <w:t>:</w:t>
      </w:r>
      <w:r w:rsidRPr="00C02CBE">
        <w:t xml:space="preserve"> Tóth Balázs polgármester</w:t>
      </w:r>
    </w:p>
    <w:p w:rsidR="00042E75" w:rsidRPr="00C02CBE" w:rsidRDefault="00042E75" w:rsidP="00C02CBE">
      <w:pPr>
        <w:spacing w:line="276" w:lineRule="auto"/>
        <w:ind w:left="397"/>
        <w:jc w:val="both"/>
      </w:pPr>
      <w:r w:rsidRPr="00C02CBE">
        <w:rPr>
          <w:b/>
          <w:bCs/>
          <w:u w:val="single"/>
        </w:rPr>
        <w:t>Határidő:</w:t>
      </w:r>
      <w:r w:rsidRPr="00C02CBE">
        <w:t xml:space="preserve"> pályázati felhívással összhangban</w:t>
      </w:r>
    </w:p>
    <w:p w:rsidR="00042E75" w:rsidRPr="00C02CBE" w:rsidRDefault="00042E75" w:rsidP="00C02CBE">
      <w:pPr>
        <w:tabs>
          <w:tab w:val="left" w:pos="3402"/>
        </w:tabs>
        <w:ind w:left="397"/>
        <w:jc w:val="both"/>
      </w:pPr>
    </w:p>
    <w:p w:rsidR="00042E75" w:rsidRDefault="00042E75" w:rsidP="002D2721">
      <w:pPr>
        <w:ind w:left="360"/>
      </w:pPr>
    </w:p>
    <w:p w:rsidR="00042E75" w:rsidRDefault="00042E75" w:rsidP="002D2721">
      <w:pPr>
        <w:ind w:left="360"/>
      </w:pPr>
    </w:p>
    <w:p w:rsidR="00042E75" w:rsidRPr="00EB16BC" w:rsidRDefault="00042E75" w:rsidP="00EB16B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B16BC">
        <w:rPr>
          <w:b/>
          <w:bCs/>
          <w:u w:val="single"/>
        </w:rPr>
        <w:t>napirendi pont:</w:t>
      </w:r>
    </w:p>
    <w:p w:rsidR="00042E75" w:rsidRPr="00EB16BC" w:rsidRDefault="00042E75" w:rsidP="00EB16BC">
      <w:pPr>
        <w:ind w:left="360"/>
        <w:jc w:val="both"/>
        <w:rPr>
          <w:b/>
          <w:bCs/>
        </w:rPr>
      </w:pPr>
      <w:r w:rsidRPr="00EB16BC">
        <w:rPr>
          <w:b/>
          <w:bCs/>
        </w:rPr>
        <w:t>Előterjesztés Vasvár Város Önkormányzata „Vasvár központú agglomeráció szennyvíztisztító telepének fejlesztése és szennyvízhálózatának bővítése” című pályázathoz</w:t>
      </w:r>
    </w:p>
    <w:p w:rsidR="00042E75" w:rsidRDefault="00042E75" w:rsidP="00EB16BC">
      <w:pPr>
        <w:ind w:left="360"/>
      </w:pPr>
    </w:p>
    <w:p w:rsidR="00042E75" w:rsidRDefault="00042E75" w:rsidP="00062384">
      <w:pPr>
        <w:ind w:left="360"/>
        <w:jc w:val="both"/>
      </w:pPr>
      <w:r w:rsidRPr="00385573">
        <w:rPr>
          <w:b/>
          <w:bCs/>
        </w:rPr>
        <w:t>Tóth Balázs polgármester</w:t>
      </w:r>
      <w:r>
        <w:t xml:space="preserve"> szóbeli kiegészítésében kifejtette: Amikor Vasvár pályázott a szennyvíztisztító telep kiépítésére, Alsóújlakkal egy agglomerációban szerepelt. Akkor Alsóújlak nem tudta vállalni az önerőt, elállt a fejlesztéstől. Ezt követően Alsóújlak polgármestere több pályázati lehetőséggel próbálkozott, melynek eredményeként most Kormányhatározat született Vasvár szennyvíztelepének fejlesztéséről és a szennyvízhálózat bővítéséről, ami Alsóújlak településre vonatkozik. Egy teljes egészében állami szervezet, </w:t>
      </w:r>
      <w:r w:rsidRPr="00062384">
        <w:t>az Nemzeti Fejlesztési Programiroda Nonprofit Kft. valósít meg mindent a projekttel kapcsolatban</w:t>
      </w:r>
      <w:r>
        <w:t>, amire fel kell hatalmaznia képviselő-testületünknek a Kft-t, a projekt konzorciumvezetőjét a határozati javaslat szerint. Kérdés, hozzászólás nem lévén szavazásra bocsátotta a határozati javaslatot.</w:t>
      </w:r>
    </w:p>
    <w:p w:rsidR="00042E75" w:rsidRDefault="00042E75" w:rsidP="00062384">
      <w:pPr>
        <w:ind w:left="360"/>
        <w:jc w:val="both"/>
      </w:pPr>
    </w:p>
    <w:p w:rsidR="00042E75" w:rsidRDefault="00042E75" w:rsidP="00062384">
      <w:pPr>
        <w:ind w:left="360"/>
        <w:jc w:val="both"/>
      </w:pPr>
      <w:r>
        <w:t>Képviselő-testület a határozati javaslatot 5 igen szavazattal – ellenszavazat és tartózkodás nélkül – egyhangúlag elfogadta, majd meghozta a következő határozatot:</w:t>
      </w:r>
    </w:p>
    <w:p w:rsidR="00042E75" w:rsidRPr="00062384" w:rsidRDefault="00042E75" w:rsidP="00385573">
      <w:pPr>
        <w:ind w:left="360"/>
        <w:jc w:val="both"/>
      </w:pPr>
    </w:p>
    <w:p w:rsidR="00042E75" w:rsidRPr="008571C7" w:rsidRDefault="00042E75" w:rsidP="006E2A44">
      <w:pPr>
        <w:ind w:firstLine="360"/>
        <w:jc w:val="both"/>
        <w:rPr>
          <w:b/>
          <w:bCs/>
          <w:u w:val="single"/>
        </w:rPr>
      </w:pPr>
      <w:r w:rsidRPr="008571C7">
        <w:rPr>
          <w:b/>
          <w:bCs/>
          <w:u w:val="single"/>
        </w:rPr>
        <w:t>117/2016.(IV.07.) számú képviselő-testületi határozat:</w:t>
      </w:r>
    </w:p>
    <w:p w:rsidR="00042E75" w:rsidRPr="008571C7" w:rsidRDefault="00042E75" w:rsidP="006E2A44">
      <w:pPr>
        <w:ind w:left="360"/>
        <w:jc w:val="both"/>
      </w:pPr>
      <w:r w:rsidRPr="008571C7">
        <w:t xml:space="preserve">Vasvár Város Önkormányzata Képviselő-testülete a </w:t>
      </w:r>
      <w:r w:rsidRPr="008571C7">
        <w:rPr>
          <w:b/>
          <w:bCs/>
        </w:rPr>
        <w:t xml:space="preserve">„Vasvár központú agglomeráció szennyvíztisztító telepének fejlesztése és szennyvízhálózatának bővítése” (A felhívás kódszáma: KEHOP-2.2.2.) </w:t>
      </w:r>
      <w:r w:rsidRPr="008571C7">
        <w:t xml:space="preserve">megnevezésű pályázat keretén belül felhatalmazza az </w:t>
      </w:r>
      <w:r w:rsidRPr="008571C7">
        <w:rPr>
          <w:b/>
          <w:bCs/>
        </w:rPr>
        <w:t>NFP Nemzeti Fejlesztési Programiroda Nonprofit Kft.-t</w:t>
      </w:r>
      <w:r w:rsidRPr="008571C7">
        <w:t xml:space="preserve"> (székhelye: Xenter 13 Irodaház 1139. Budapest, Pap Károly u. 4-6) a tárgybani projekt Konzorciumvezetőjét arra, hogy a Projekt megvalósításához szükséges árubeszerzés és építési beruházás keretmegállapodásos közbeszerzési eljárás(oka)t az Önkormányzat helyett és nevében folytassa le, válassza ki a nyertes ajánlattevőt/ajánlattevőket, valamint a nyertes ajánlattevővel/ajánlattevőkkel – az Önkormányzat nevében és annak javára – írja alá a keretmegállapodásos eljárás(ok) első szakaszát lezáró kivitelezési/vállalkozási keretmegállapodás(oka)t.</w:t>
      </w:r>
    </w:p>
    <w:p w:rsidR="00042E75" w:rsidRPr="008571C7" w:rsidRDefault="00042E75" w:rsidP="006E2A44">
      <w:pPr>
        <w:jc w:val="both"/>
      </w:pPr>
    </w:p>
    <w:p w:rsidR="00042E75" w:rsidRPr="008571C7" w:rsidRDefault="00042E75" w:rsidP="006E2A44">
      <w:pPr>
        <w:ind w:firstLine="360"/>
        <w:jc w:val="both"/>
      </w:pPr>
      <w:r w:rsidRPr="008571C7">
        <w:rPr>
          <w:u w:val="single"/>
        </w:rPr>
        <w:t>Felelős:</w:t>
      </w:r>
      <w:r w:rsidRPr="008571C7">
        <w:t xml:space="preserve"> Tóth Balázs polgármester</w:t>
      </w:r>
    </w:p>
    <w:p w:rsidR="00042E75" w:rsidRPr="008571C7" w:rsidRDefault="00042E75" w:rsidP="006E2A44">
      <w:pPr>
        <w:ind w:firstLine="360"/>
        <w:jc w:val="both"/>
      </w:pPr>
      <w:r w:rsidRPr="008571C7">
        <w:rPr>
          <w:u w:val="single"/>
        </w:rPr>
        <w:t>Határidő:</w:t>
      </w:r>
      <w:r w:rsidRPr="008571C7">
        <w:t xml:space="preserve"> 2016. április 8.</w:t>
      </w:r>
    </w:p>
    <w:p w:rsidR="00042E75" w:rsidRPr="008571C7" w:rsidRDefault="00042E75" w:rsidP="00EB16BC">
      <w:pPr>
        <w:ind w:left="360"/>
      </w:pPr>
    </w:p>
    <w:p w:rsidR="00042E75" w:rsidRDefault="00042E75" w:rsidP="00EB16BC">
      <w:pPr>
        <w:ind w:left="360"/>
      </w:pPr>
    </w:p>
    <w:p w:rsidR="00042E75" w:rsidRPr="008571C7" w:rsidRDefault="00042E75" w:rsidP="00EB16BC">
      <w:pPr>
        <w:ind w:left="360"/>
      </w:pPr>
      <w:bookmarkStart w:id="0" w:name="_GoBack"/>
      <w:bookmarkEnd w:id="0"/>
    </w:p>
    <w:p w:rsidR="00042E75" w:rsidRPr="007039C1" w:rsidRDefault="00042E75" w:rsidP="007039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napirend</w:t>
      </w:r>
      <w:r w:rsidRPr="007039C1">
        <w:rPr>
          <w:b/>
          <w:bCs/>
          <w:u w:val="single"/>
        </w:rPr>
        <w:t>i pont:</w:t>
      </w:r>
    </w:p>
    <w:p w:rsidR="00042E75" w:rsidRPr="007039C1" w:rsidRDefault="00042E75" w:rsidP="007039C1">
      <w:pPr>
        <w:ind w:firstLine="360"/>
        <w:jc w:val="both"/>
        <w:rPr>
          <w:b/>
          <w:bCs/>
        </w:rPr>
      </w:pPr>
      <w:r w:rsidRPr="007039C1">
        <w:rPr>
          <w:b/>
          <w:bCs/>
        </w:rPr>
        <w:t>Önkormányzati Tűzoltóság Vasvár anyagi támogatása</w:t>
      </w:r>
    </w:p>
    <w:p w:rsidR="00042E75" w:rsidRDefault="00042E75" w:rsidP="007039C1">
      <w:pPr>
        <w:ind w:left="360"/>
      </w:pPr>
    </w:p>
    <w:p w:rsidR="00042E75" w:rsidRDefault="00042E75" w:rsidP="00650D76">
      <w:pPr>
        <w:ind w:left="360"/>
        <w:jc w:val="both"/>
      </w:pPr>
      <w:r w:rsidRPr="00B90AB7">
        <w:rPr>
          <w:b/>
          <w:bCs/>
        </w:rPr>
        <w:t>Tóth Balázs polgármester</w:t>
      </w:r>
      <w:r>
        <w:t xml:space="preserve"> elmondta, hogy a képviselő-testület március havi ülésén elbírálta a bíróság által bejegyzett civil szervezetek pályázatait. Az Önkormányzati Tűzoltóság pályázatát nem támogatta, mivel úgy ítélte meg, hogy nem klasszikus civil szervezetről van szó. Ezt követően a Tűzoltóság kérelmet nyújtott be a képviselő-testülethez, kérve az önkormányzatot, hogy a pályázatában meghatározott célokat más forrásból támogassa. </w:t>
      </w:r>
    </w:p>
    <w:p w:rsidR="00042E75" w:rsidRDefault="00042E75" w:rsidP="00650D76">
      <w:pPr>
        <w:ind w:left="360"/>
        <w:jc w:val="both"/>
      </w:pPr>
      <w:r>
        <w:t xml:space="preserve">Javasolta a képviselő-testületnek, hogy az Önkormányzati Tűzoltóság kérelmét 300 eFt-tal támogassa a kérelmében meghatározott célokra (működési költségekre: 2 db gépjárműfecskendő üzemanyag költségére, műszakiztatására, kötelező biztosítására, épület rezsijére, védő- és bevetési ruhák cseréjére). </w:t>
      </w:r>
    </w:p>
    <w:p w:rsidR="00042E75" w:rsidRDefault="00042E75" w:rsidP="00650D76">
      <w:pPr>
        <w:ind w:left="360"/>
        <w:jc w:val="both"/>
      </w:pPr>
    </w:p>
    <w:p w:rsidR="00042E75" w:rsidRDefault="00042E75" w:rsidP="00650D76">
      <w:pPr>
        <w:ind w:left="360"/>
        <w:jc w:val="both"/>
      </w:pPr>
      <w:r w:rsidRPr="005D7CAC">
        <w:rPr>
          <w:b/>
          <w:bCs/>
        </w:rPr>
        <w:t>Dr. Pataky Pál tanácsnok</w:t>
      </w:r>
      <w:r>
        <w:t xml:space="preserve"> elmondta, hogy a Humán Erőforrás Bizottság márciusi ülésén, a civil keret felosztásakor elhangzott már, hogy az Önkormányzati Tűzoltóság kérelmét más forrásból, nem a civil keretből (</w:t>
      </w:r>
      <w:r w:rsidRPr="009F3D08">
        <w:t>„egyéb működési célú támogatások államháztartáson kívülre”</w:t>
      </w:r>
      <w:r>
        <w:t xml:space="preserve"> rovaton tervezett pénzkeretből), hanem más forrásból támogatni kellene. </w:t>
      </w:r>
    </w:p>
    <w:p w:rsidR="00042E75" w:rsidRDefault="00042E75" w:rsidP="00650D76">
      <w:pPr>
        <w:ind w:left="360"/>
        <w:jc w:val="both"/>
      </w:pPr>
    </w:p>
    <w:p w:rsidR="00042E75" w:rsidRDefault="00042E75" w:rsidP="00650D76">
      <w:pPr>
        <w:ind w:left="360"/>
        <w:jc w:val="both"/>
      </w:pPr>
      <w:r w:rsidRPr="00AC1E7E">
        <w:rPr>
          <w:b/>
          <w:bCs/>
        </w:rPr>
        <w:t>Tóth Balázs polgármester</w:t>
      </w:r>
      <w:r>
        <w:t xml:space="preserve"> több kérdés, hozzászólás nem lévén javasolta a képviselő-testületnek, hogy az Önkormányzati Tűzoltóság kérelmét 300 eFt-tal támogassa.</w:t>
      </w:r>
    </w:p>
    <w:p w:rsidR="00042E75" w:rsidRDefault="00042E75" w:rsidP="00650D76">
      <w:pPr>
        <w:ind w:left="360"/>
        <w:jc w:val="both"/>
      </w:pPr>
    </w:p>
    <w:p w:rsidR="00042E75" w:rsidRDefault="00042E75" w:rsidP="00F60C24">
      <w:pPr>
        <w:ind w:left="360"/>
        <w:jc w:val="both"/>
      </w:pPr>
      <w:r>
        <w:t>Képviselő-testület a javaslattal 5 igen szavazattal – ellenszavazat és tartózkodás nélkül – egyhangúlag egyetértett, majd meghozta a következő határozatot:</w:t>
      </w:r>
    </w:p>
    <w:p w:rsidR="00042E75" w:rsidRDefault="00042E75" w:rsidP="00F60C24">
      <w:pPr>
        <w:jc w:val="both"/>
      </w:pPr>
    </w:p>
    <w:p w:rsidR="00042E75" w:rsidRPr="00F60C24" w:rsidRDefault="00042E75" w:rsidP="000541E1">
      <w:pPr>
        <w:ind w:firstLine="360"/>
        <w:jc w:val="both"/>
        <w:rPr>
          <w:b/>
          <w:bCs/>
          <w:u w:val="single"/>
        </w:rPr>
      </w:pPr>
      <w:r w:rsidRPr="00F60C24">
        <w:rPr>
          <w:b/>
          <w:bCs/>
          <w:u w:val="single"/>
        </w:rPr>
        <w:t>118/2016.(IV.07.) számú képviselő-testületi határozat:</w:t>
      </w:r>
    </w:p>
    <w:p w:rsidR="00042E75" w:rsidRPr="00872DDA" w:rsidRDefault="00042E75" w:rsidP="00F60C24">
      <w:pPr>
        <w:ind w:left="360"/>
        <w:jc w:val="both"/>
      </w:pPr>
      <w:r w:rsidRPr="00872DDA">
        <w:t>Vasvár Város Önkormányzat</w:t>
      </w:r>
      <w:r>
        <w:t>a Képviselő-testülete az Önkormányzati Tűzoltóság Vasvár ír</w:t>
      </w:r>
      <w:r w:rsidRPr="00872DDA">
        <w:t>ásbeli kérelme alapján, részére</w:t>
      </w:r>
      <w:r>
        <w:t xml:space="preserve"> működési költségekre (2 db gépjárműfecskendő üzemanyag költségére, műszakiztatására, kötelező biztosítására, épület rezsijére, védő- és bevetési ruhák cseréjére) </w:t>
      </w:r>
      <w:r w:rsidRPr="00872DDA">
        <w:t xml:space="preserve">az </w:t>
      </w:r>
      <w:r>
        <w:t>önkormányzat</w:t>
      </w:r>
      <w:r w:rsidRPr="00872DDA">
        <w:t xml:space="preserve"> 2016. évi költsé</w:t>
      </w:r>
      <w:r>
        <w:t xml:space="preserve">gvetése terhére összesen 300.000,-Ft </w:t>
      </w:r>
      <w:r w:rsidRPr="00872DDA">
        <w:t xml:space="preserve"> támo</w:t>
      </w:r>
      <w:r>
        <w:t>gatást nyújt.</w:t>
      </w:r>
    </w:p>
    <w:p w:rsidR="00042E75" w:rsidRPr="00872DDA" w:rsidRDefault="00042E75" w:rsidP="00F60C24">
      <w:pPr>
        <w:jc w:val="both"/>
      </w:pPr>
    </w:p>
    <w:p w:rsidR="00042E75" w:rsidRPr="00872DDA" w:rsidRDefault="00042E75" w:rsidP="00F60C24">
      <w:pPr>
        <w:ind w:left="360"/>
        <w:jc w:val="both"/>
      </w:pPr>
      <w:r w:rsidRPr="00872DDA">
        <w:t>A nyújtott támogatásról</w:t>
      </w:r>
      <w:r>
        <w:t xml:space="preserve"> a támogatottnak a jegyzőkönyv 1</w:t>
      </w:r>
      <w:r w:rsidRPr="00872DDA">
        <w:t>. számú</w:t>
      </w:r>
      <w:r>
        <w:t xml:space="preserve"> mellékletét képező Támogatási S</w:t>
      </w:r>
      <w:r w:rsidRPr="00872DDA">
        <w:t>zerződés szerint el kell számolnia.</w:t>
      </w:r>
    </w:p>
    <w:p w:rsidR="00042E75" w:rsidRPr="00872DDA" w:rsidRDefault="00042E75" w:rsidP="00F60C24">
      <w:pPr>
        <w:jc w:val="both"/>
      </w:pPr>
    </w:p>
    <w:p w:rsidR="00042E75" w:rsidRPr="00872DDA" w:rsidRDefault="00042E75" w:rsidP="00F60C24">
      <w:pPr>
        <w:ind w:firstLine="360"/>
        <w:jc w:val="both"/>
      </w:pPr>
      <w:r w:rsidRPr="00872DDA">
        <w:rPr>
          <w:u w:val="single"/>
        </w:rPr>
        <w:t>Felelős:</w:t>
      </w:r>
      <w:r w:rsidRPr="00872DDA">
        <w:t xml:space="preserve"> TÓTH BALÁZS polgármester</w:t>
      </w:r>
    </w:p>
    <w:p w:rsidR="00042E75" w:rsidRDefault="00042E75" w:rsidP="00F60C24">
      <w:pPr>
        <w:ind w:firstLine="360"/>
        <w:jc w:val="both"/>
      </w:pPr>
      <w:r w:rsidRPr="00872DDA">
        <w:rPr>
          <w:u w:val="single"/>
        </w:rPr>
        <w:t>Határidő:</w:t>
      </w:r>
      <w:r w:rsidRPr="00872DDA">
        <w:t xml:space="preserve"> azonnal</w:t>
      </w:r>
    </w:p>
    <w:p w:rsidR="00042E75" w:rsidRDefault="00042E75" w:rsidP="00F60C24">
      <w:pPr>
        <w:ind w:firstLine="360"/>
        <w:jc w:val="both"/>
      </w:pPr>
    </w:p>
    <w:p w:rsidR="00042E75" w:rsidRDefault="00042E75" w:rsidP="00C1624C">
      <w:pPr>
        <w:jc w:val="both"/>
      </w:pPr>
    </w:p>
    <w:p w:rsidR="00042E75" w:rsidRPr="002A3632" w:rsidRDefault="00042E75" w:rsidP="00C1624C">
      <w:pPr>
        <w:ind w:firstLine="360"/>
        <w:jc w:val="both"/>
      </w:pPr>
      <w:r>
        <w:rPr>
          <w:b/>
          <w:bCs/>
        </w:rPr>
        <w:t>Tóth Balázs</w:t>
      </w:r>
      <w:r w:rsidRPr="002A3632">
        <w:rPr>
          <w:b/>
          <w:bCs/>
        </w:rPr>
        <w:t xml:space="preserve"> polgármester</w:t>
      </w:r>
      <w:r w:rsidRPr="002A3632">
        <w:t xml:space="preserve"> több tárgy nem lévén az ülést berekesztette.</w:t>
      </w:r>
    </w:p>
    <w:p w:rsidR="00042E75" w:rsidRDefault="00042E75" w:rsidP="006E19F2">
      <w:pPr>
        <w:jc w:val="both"/>
      </w:pPr>
    </w:p>
    <w:p w:rsidR="00042E75" w:rsidRPr="002A3632" w:rsidRDefault="00042E75" w:rsidP="006E19F2">
      <w:pPr>
        <w:jc w:val="both"/>
      </w:pPr>
    </w:p>
    <w:p w:rsidR="00042E75" w:rsidRPr="002A3632" w:rsidRDefault="00042E75" w:rsidP="006E19F2">
      <w:pPr>
        <w:jc w:val="center"/>
      </w:pPr>
      <w:r w:rsidRPr="002A3632">
        <w:t>K.m.e.</w:t>
      </w:r>
    </w:p>
    <w:p w:rsidR="00042E75" w:rsidRDefault="00042E75" w:rsidP="006E19F2">
      <w:pPr>
        <w:jc w:val="both"/>
      </w:pPr>
    </w:p>
    <w:p w:rsidR="00042E75" w:rsidRDefault="00042E75" w:rsidP="006E19F2">
      <w:pPr>
        <w:jc w:val="both"/>
      </w:pPr>
    </w:p>
    <w:p w:rsidR="00042E75" w:rsidRPr="002A3632" w:rsidRDefault="00042E75" w:rsidP="006E19F2">
      <w:pPr>
        <w:jc w:val="both"/>
      </w:pPr>
    </w:p>
    <w:p w:rsidR="00042E75" w:rsidRPr="002A3632" w:rsidRDefault="00042E75" w:rsidP="006E19F2">
      <w:pPr>
        <w:jc w:val="both"/>
      </w:pPr>
    </w:p>
    <w:p w:rsidR="00042E75" w:rsidRPr="002A3632" w:rsidRDefault="00042E75" w:rsidP="006E19F2">
      <w:pPr>
        <w:jc w:val="both"/>
      </w:pPr>
      <w:r w:rsidRPr="002A3632">
        <w:t xml:space="preserve">   </w:t>
      </w:r>
      <w:r>
        <w:tab/>
        <w:t xml:space="preserve">  TÓTH BALÁZS</w:t>
      </w:r>
      <w:r w:rsidRPr="002A3632">
        <w:t xml:space="preserve">                  </w:t>
      </w:r>
      <w:r>
        <w:tab/>
      </w:r>
      <w:r>
        <w:tab/>
      </w:r>
      <w:r>
        <w:tab/>
      </w:r>
      <w:r w:rsidRPr="002A3632">
        <w:t xml:space="preserve"> Dr. ÓDOR ILDIKÓ</w:t>
      </w:r>
    </w:p>
    <w:p w:rsidR="00042E75" w:rsidRPr="00AA69E8" w:rsidRDefault="00042E75" w:rsidP="006E19F2">
      <w:pPr>
        <w:jc w:val="both"/>
      </w:pPr>
      <w:r w:rsidRPr="002A3632">
        <w:t xml:space="preserve">     </w:t>
      </w:r>
      <w:r>
        <w:tab/>
        <w:t xml:space="preserve">  </w:t>
      </w:r>
      <w:r w:rsidRPr="002A3632">
        <w:t xml:space="preserve">polgármester                       </w:t>
      </w:r>
      <w:r>
        <w:tab/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sectPr w:rsidR="00042E75" w:rsidRPr="00AA69E8" w:rsidSect="00DC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E98"/>
    <w:multiLevelType w:val="hybridMultilevel"/>
    <w:tmpl w:val="86806EF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">
    <w:nsid w:val="14343B10"/>
    <w:multiLevelType w:val="hybridMultilevel"/>
    <w:tmpl w:val="E7A094D8"/>
    <w:lvl w:ilvl="0" w:tplc="C4FA1FD8">
      <w:start w:val="1"/>
      <w:numFmt w:val="decimal"/>
      <w:lvlText w:val="%1.)"/>
      <w:lvlJc w:val="left"/>
      <w:pPr>
        <w:ind w:left="229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1F34426C"/>
    <w:multiLevelType w:val="hybridMultilevel"/>
    <w:tmpl w:val="4A923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16C6"/>
    <w:multiLevelType w:val="hybridMultilevel"/>
    <w:tmpl w:val="EA7C45E0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B52"/>
    <w:rsid w:val="00042E75"/>
    <w:rsid w:val="000541E1"/>
    <w:rsid w:val="00062384"/>
    <w:rsid w:val="00250EFD"/>
    <w:rsid w:val="002A3632"/>
    <w:rsid w:val="002D2721"/>
    <w:rsid w:val="00321B6A"/>
    <w:rsid w:val="003602F9"/>
    <w:rsid w:val="00385573"/>
    <w:rsid w:val="0039568A"/>
    <w:rsid w:val="004513ED"/>
    <w:rsid w:val="004732E0"/>
    <w:rsid w:val="004E54F5"/>
    <w:rsid w:val="005D7CAC"/>
    <w:rsid w:val="00650D76"/>
    <w:rsid w:val="006864F3"/>
    <w:rsid w:val="006E19F2"/>
    <w:rsid w:val="006E2A44"/>
    <w:rsid w:val="007039C1"/>
    <w:rsid w:val="00737CAB"/>
    <w:rsid w:val="007F2002"/>
    <w:rsid w:val="008571C7"/>
    <w:rsid w:val="00872DDA"/>
    <w:rsid w:val="00905115"/>
    <w:rsid w:val="00946CDA"/>
    <w:rsid w:val="009F3D08"/>
    <w:rsid w:val="00A14EFE"/>
    <w:rsid w:val="00AA69E8"/>
    <w:rsid w:val="00AC1E7E"/>
    <w:rsid w:val="00AE387E"/>
    <w:rsid w:val="00AF4883"/>
    <w:rsid w:val="00B90AB7"/>
    <w:rsid w:val="00C02CBE"/>
    <w:rsid w:val="00C1624C"/>
    <w:rsid w:val="00CC5B52"/>
    <w:rsid w:val="00CD3D06"/>
    <w:rsid w:val="00D712D5"/>
    <w:rsid w:val="00D74679"/>
    <w:rsid w:val="00DC2ADF"/>
    <w:rsid w:val="00DC3EDE"/>
    <w:rsid w:val="00DC5663"/>
    <w:rsid w:val="00E34F9A"/>
    <w:rsid w:val="00EB16BC"/>
    <w:rsid w:val="00F51038"/>
    <w:rsid w:val="00F60C24"/>
    <w:rsid w:val="00FA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7C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6</Pages>
  <Words>1335</Words>
  <Characters>9216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COLORSit</cp:lastModifiedBy>
  <cp:revision>35</cp:revision>
  <cp:lastPrinted>2016-04-14T11:40:00Z</cp:lastPrinted>
  <dcterms:created xsi:type="dcterms:W3CDTF">2016-04-13T07:58:00Z</dcterms:created>
  <dcterms:modified xsi:type="dcterms:W3CDTF">2016-04-14T20:21:00Z</dcterms:modified>
</cp:coreProperties>
</file>