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EE" w:rsidRPr="002A3632" w:rsidRDefault="004B64EE" w:rsidP="004B64EE">
      <w:r w:rsidRPr="002A3632">
        <w:t>Vasvár Város Képviselő-testülete</w:t>
      </w:r>
    </w:p>
    <w:p w:rsidR="004B64EE" w:rsidRPr="002A3632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Default="004B64EE" w:rsidP="004B64EE"/>
    <w:p w:rsidR="004B64EE" w:rsidRPr="002A3632" w:rsidRDefault="004B64EE" w:rsidP="004B64EE"/>
    <w:p w:rsidR="004B64EE" w:rsidRPr="002A3632" w:rsidRDefault="004B64EE" w:rsidP="004B64EE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4B64EE" w:rsidRPr="002A3632" w:rsidRDefault="004B64EE" w:rsidP="004B64EE"/>
    <w:p w:rsidR="004B64EE" w:rsidRPr="004B64EE" w:rsidRDefault="004B64EE" w:rsidP="004B64EE">
      <w:pPr>
        <w:jc w:val="center"/>
        <w:rPr>
          <w:b/>
        </w:rPr>
      </w:pPr>
      <w:r w:rsidRPr="004B64EE">
        <w:rPr>
          <w:b/>
        </w:rPr>
        <w:t>Vasvár Város Önkormányzat</w:t>
      </w:r>
      <w:r w:rsidR="00850A54">
        <w:rPr>
          <w:b/>
        </w:rPr>
        <w:t>a Képviselő-testülete 2016. november 17</w:t>
      </w:r>
      <w:r w:rsidRPr="004B64EE">
        <w:rPr>
          <w:b/>
        </w:rPr>
        <w:t xml:space="preserve">-én megtartott </w:t>
      </w:r>
    </w:p>
    <w:p w:rsidR="004B64EE" w:rsidRPr="004B64EE" w:rsidRDefault="004B64EE" w:rsidP="004B64EE">
      <w:pPr>
        <w:jc w:val="center"/>
        <w:rPr>
          <w:b/>
        </w:rPr>
      </w:pPr>
      <w:proofErr w:type="gramStart"/>
      <w:r w:rsidRPr="004B64EE">
        <w:rPr>
          <w:b/>
        </w:rPr>
        <w:t>rendkívüli</w:t>
      </w:r>
      <w:proofErr w:type="gramEnd"/>
      <w:r w:rsidRPr="004B64EE">
        <w:rPr>
          <w:b/>
        </w:rPr>
        <w:t xml:space="preserve"> üléséről.</w:t>
      </w:r>
    </w:p>
    <w:p w:rsidR="004B64EE" w:rsidRPr="004B64EE" w:rsidRDefault="004B64EE" w:rsidP="004B64EE">
      <w:pPr>
        <w:jc w:val="center"/>
        <w:rPr>
          <w:b/>
        </w:rPr>
      </w:pPr>
    </w:p>
    <w:p w:rsidR="004B64EE" w:rsidRPr="004B64EE" w:rsidRDefault="004B64EE" w:rsidP="004B64EE">
      <w:pPr>
        <w:jc w:val="center"/>
        <w:rPr>
          <w:b/>
        </w:rPr>
      </w:pPr>
    </w:p>
    <w:p w:rsidR="004B64EE" w:rsidRDefault="004B64EE" w:rsidP="004B64EE">
      <w:pPr>
        <w:jc w:val="center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ind w:firstLine="708"/>
        <w:jc w:val="both"/>
        <w:rPr>
          <w:b/>
          <w:u w:val="single"/>
        </w:rPr>
      </w:pPr>
      <w:r w:rsidRPr="004B64EE">
        <w:rPr>
          <w:b/>
          <w:u w:val="single"/>
        </w:rPr>
        <w:t>Határozat:</w:t>
      </w:r>
    </w:p>
    <w:p w:rsidR="004B64EE" w:rsidRPr="004B64EE" w:rsidRDefault="004B64EE" w:rsidP="004B64EE">
      <w:pPr>
        <w:jc w:val="both"/>
        <w:rPr>
          <w:b/>
          <w:u w:val="single"/>
        </w:rPr>
      </w:pPr>
    </w:p>
    <w:p w:rsidR="00F62C09" w:rsidRPr="00850A54" w:rsidRDefault="00BF2DD6" w:rsidP="00F62C09">
      <w:pPr>
        <w:ind w:left="1134" w:hanging="426"/>
        <w:jc w:val="both"/>
        <w:rPr>
          <w:bCs/>
          <w:u w:val="single"/>
        </w:rPr>
      </w:pPr>
      <w:r>
        <w:rPr>
          <w:b/>
        </w:rPr>
        <w:t>23</w:t>
      </w:r>
      <w:bookmarkStart w:id="0" w:name="_GoBack"/>
      <w:bookmarkEnd w:id="0"/>
      <w:r w:rsidR="00850A54" w:rsidRPr="00042911">
        <w:rPr>
          <w:b/>
        </w:rPr>
        <w:t>9</w:t>
      </w:r>
      <w:r w:rsidR="00F62C09" w:rsidRPr="00042911">
        <w:rPr>
          <w:b/>
        </w:rPr>
        <w:t>.</w:t>
      </w:r>
      <w:r w:rsidR="00F62C09">
        <w:t xml:space="preserve"> </w:t>
      </w:r>
      <w:r w:rsidR="00F62C09" w:rsidRPr="00850A54">
        <w:rPr>
          <w:bCs/>
        </w:rPr>
        <w:t>Vasvár Város Helyi Építési Szabályzatáról és Szabályozási Tervéről szóló 12/2005.(X.28.) önkormányzati rendelet módosítás vélem</w:t>
      </w:r>
      <w:r w:rsidR="00042911">
        <w:rPr>
          <w:bCs/>
        </w:rPr>
        <w:t>ényezési szakaszának lezárása</w:t>
      </w:r>
    </w:p>
    <w:p w:rsidR="00F62C09" w:rsidRDefault="00F62C09" w:rsidP="00F62C09">
      <w:pPr>
        <w:rPr>
          <w:b/>
        </w:rPr>
      </w:pPr>
    </w:p>
    <w:p w:rsidR="004B64EE" w:rsidRDefault="004B64EE" w:rsidP="004B64EE">
      <w:pPr>
        <w:ind w:firstLine="708"/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Default="004B64EE" w:rsidP="004B64EE">
      <w:pPr>
        <w:jc w:val="both"/>
      </w:pPr>
    </w:p>
    <w:p w:rsidR="004B64EE" w:rsidRPr="002A3632" w:rsidRDefault="004B64EE" w:rsidP="004B64EE">
      <w:pPr>
        <w:jc w:val="both"/>
      </w:pPr>
    </w:p>
    <w:p w:rsidR="0011512C" w:rsidRPr="002A3632" w:rsidRDefault="0011512C" w:rsidP="0048784B">
      <w:r w:rsidRPr="002A3632">
        <w:t>Vasvár Város Képviselő-testülete</w:t>
      </w:r>
    </w:p>
    <w:p w:rsidR="0011512C" w:rsidRPr="002A3632" w:rsidRDefault="0011512C" w:rsidP="0048784B"/>
    <w:p w:rsidR="0011512C" w:rsidRPr="002A3632" w:rsidRDefault="0011512C" w:rsidP="0048784B"/>
    <w:p w:rsidR="0011512C" w:rsidRPr="002A3632" w:rsidRDefault="0011512C" w:rsidP="0048784B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11512C" w:rsidRPr="002A3632" w:rsidRDefault="0011512C" w:rsidP="0048784B"/>
    <w:p w:rsidR="0011512C" w:rsidRDefault="0011512C" w:rsidP="0048784B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2016</w:t>
      </w:r>
      <w:r w:rsidRPr="002A3632">
        <w:t xml:space="preserve">. </w:t>
      </w:r>
      <w:r w:rsidR="00850A54">
        <w:t>november 17</w:t>
      </w:r>
      <w:r>
        <w:t xml:space="preserve">-én </w:t>
      </w:r>
      <w:r w:rsidRPr="002A3632">
        <w:t xml:space="preserve">megtartott </w:t>
      </w:r>
      <w:r>
        <w:t xml:space="preserve">rendkívüli </w:t>
      </w:r>
      <w:r w:rsidRPr="002A3632">
        <w:t>üléséről</w:t>
      </w:r>
      <w:r>
        <w:t>.</w:t>
      </w:r>
    </w:p>
    <w:p w:rsidR="0011512C" w:rsidRPr="002A3632" w:rsidRDefault="0011512C" w:rsidP="0048784B">
      <w:pPr>
        <w:jc w:val="both"/>
      </w:pPr>
    </w:p>
    <w:p w:rsidR="0011512C" w:rsidRPr="002A3632" w:rsidRDefault="0011512C" w:rsidP="0048784B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11512C" w:rsidRPr="002A3632" w:rsidRDefault="0011512C" w:rsidP="0048784B">
      <w:pPr>
        <w:jc w:val="both"/>
      </w:pPr>
    </w:p>
    <w:p w:rsidR="0011512C" w:rsidRDefault="0011512C" w:rsidP="0048784B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r w:rsidR="00381ED5">
        <w:t xml:space="preserve">Galambos István tanácsnok, </w:t>
      </w:r>
      <w:r w:rsidR="00850A54">
        <w:t xml:space="preserve">Dr. Pataky Pál tanácsnok, </w:t>
      </w:r>
      <w:r w:rsidR="00381ED5">
        <w:t xml:space="preserve">Dr. Fabók </w:t>
      </w:r>
      <w:r w:rsidR="00850A54">
        <w:t>Tibor képviselő</w:t>
      </w:r>
      <w:r w:rsidR="00381ED5">
        <w:t xml:space="preserve"> (4</w:t>
      </w:r>
      <w:r>
        <w:t xml:space="preserve"> fő)</w:t>
      </w:r>
      <w:r w:rsidRPr="002A3632">
        <w:t xml:space="preserve"> </w:t>
      </w:r>
    </w:p>
    <w:p w:rsidR="0011512C" w:rsidRDefault="0011512C" w:rsidP="0048784B">
      <w:pPr>
        <w:jc w:val="both"/>
      </w:pPr>
    </w:p>
    <w:p w:rsidR="0011512C" w:rsidRPr="002A3632" w:rsidRDefault="0011512C" w:rsidP="0048784B">
      <w:pPr>
        <w:jc w:val="both"/>
      </w:pPr>
      <w:r w:rsidRPr="006864F3">
        <w:rPr>
          <w:b/>
          <w:bCs/>
          <w:u w:val="single"/>
        </w:rPr>
        <w:t>Távolmaradását előre bejelentette:</w:t>
      </w:r>
      <w:r>
        <w:t xml:space="preserve"> </w:t>
      </w:r>
      <w:proofErr w:type="spellStart"/>
      <w:r w:rsidR="00381ED5">
        <w:t>Sejber</w:t>
      </w:r>
      <w:proofErr w:type="spellEnd"/>
      <w:r w:rsidR="00381ED5">
        <w:t xml:space="preserve"> Mihály alpolgár</w:t>
      </w:r>
      <w:r w:rsidR="00850A54">
        <w:t>mester, Unger József</w:t>
      </w:r>
      <w:r w:rsidR="00381ED5">
        <w:t xml:space="preserve"> és Gergye Rezső képviselő (3 fő) </w:t>
      </w:r>
    </w:p>
    <w:p w:rsidR="0011512C" w:rsidRPr="002A3632" w:rsidRDefault="0011512C" w:rsidP="0048784B">
      <w:pPr>
        <w:jc w:val="both"/>
      </w:pPr>
    </w:p>
    <w:p w:rsidR="0011512C" w:rsidRDefault="0011512C" w:rsidP="0048784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Tanácskozási joggal jelen volt</w:t>
      </w:r>
      <w:r w:rsidRPr="002A3632">
        <w:rPr>
          <w:b/>
          <w:bCs/>
          <w:u w:val="single"/>
        </w:rPr>
        <w:t>:</w:t>
      </w:r>
    </w:p>
    <w:p w:rsidR="0011512C" w:rsidRDefault="0011512C" w:rsidP="0048784B">
      <w:pPr>
        <w:jc w:val="both"/>
        <w:rPr>
          <w:bCs/>
        </w:rPr>
      </w:pPr>
      <w:r>
        <w:rPr>
          <w:bCs/>
        </w:rPr>
        <w:t>Dr. Ódo</w:t>
      </w:r>
      <w:r w:rsidR="00381ED5">
        <w:rPr>
          <w:bCs/>
        </w:rPr>
        <w:t>r Ildikó jegyző és</w:t>
      </w:r>
    </w:p>
    <w:p w:rsidR="00381ED5" w:rsidRPr="00307D11" w:rsidRDefault="00381ED5" w:rsidP="0048784B">
      <w:pPr>
        <w:jc w:val="both"/>
        <w:rPr>
          <w:bCs/>
        </w:rPr>
      </w:pPr>
      <w:r>
        <w:rPr>
          <w:bCs/>
        </w:rPr>
        <w:t>Varga Zoltán osztályvezető</w:t>
      </w:r>
    </w:p>
    <w:p w:rsidR="0011512C" w:rsidRDefault="0011512C" w:rsidP="0048784B">
      <w:pPr>
        <w:ind w:hanging="2268"/>
        <w:jc w:val="both"/>
      </w:pPr>
      <w:r w:rsidRPr="002A3632">
        <w:tab/>
      </w:r>
    </w:p>
    <w:p w:rsidR="0011512C" w:rsidRPr="002A3632" w:rsidRDefault="0011512C" w:rsidP="0048784B">
      <w:pPr>
        <w:ind w:hanging="2268"/>
        <w:jc w:val="both"/>
      </w:pPr>
      <w:r>
        <w:t>K</w:t>
      </w:r>
    </w:p>
    <w:p w:rsidR="0011512C" w:rsidRDefault="0011512C" w:rsidP="0048784B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napirend </w:t>
      </w:r>
      <w:r w:rsidR="00381ED5">
        <w:t xml:space="preserve">megtárgyalását. </w:t>
      </w:r>
    </w:p>
    <w:p w:rsidR="00654745" w:rsidRDefault="00654745" w:rsidP="0048784B">
      <w:pPr>
        <w:jc w:val="both"/>
      </w:pPr>
    </w:p>
    <w:p w:rsidR="00D33F3E" w:rsidRDefault="00D33F3E" w:rsidP="0048784B">
      <w:pPr>
        <w:jc w:val="both"/>
      </w:pPr>
      <w:r>
        <w:t>Képviselő-testület a napirenddel 4</w:t>
      </w:r>
      <w:r w:rsidRPr="002A3632">
        <w:t xml:space="preserve"> igen szavazattal – ellenszavazat és tartózkodás nélkül </w:t>
      </w:r>
      <w:r>
        <w:t xml:space="preserve">– </w:t>
      </w:r>
      <w:proofErr w:type="gramStart"/>
      <w:r>
        <w:t>egyhangúlag</w:t>
      </w:r>
      <w:proofErr w:type="gramEnd"/>
      <w:r>
        <w:t xml:space="preserve"> egyetértett.</w:t>
      </w:r>
    </w:p>
    <w:p w:rsidR="004B64EE" w:rsidRDefault="004B64EE" w:rsidP="0048784B">
      <w:pPr>
        <w:jc w:val="both"/>
      </w:pPr>
    </w:p>
    <w:p w:rsidR="00654745" w:rsidRPr="00654745" w:rsidRDefault="00654745" w:rsidP="0048784B">
      <w:pPr>
        <w:pStyle w:val="Listaszerbekezds"/>
        <w:numPr>
          <w:ilvl w:val="0"/>
          <w:numId w:val="1"/>
        </w:numPr>
        <w:ind w:left="0" w:firstLine="0"/>
        <w:jc w:val="both"/>
        <w:rPr>
          <w:b/>
          <w:u w:val="single"/>
        </w:rPr>
      </w:pPr>
      <w:r w:rsidRPr="00654745">
        <w:rPr>
          <w:b/>
          <w:u w:val="single"/>
        </w:rPr>
        <w:t>napirendi pont:</w:t>
      </w:r>
    </w:p>
    <w:p w:rsidR="00654745" w:rsidRPr="00514009" w:rsidRDefault="00850A54" w:rsidP="0048784B">
      <w:pPr>
        <w:jc w:val="both"/>
        <w:rPr>
          <w:b/>
          <w:bCs/>
          <w:u w:val="single"/>
        </w:rPr>
      </w:pPr>
      <w:r w:rsidRPr="00514009">
        <w:rPr>
          <w:b/>
          <w:bCs/>
        </w:rPr>
        <w:t>Előterjesztés Vasvár Város Helyi Építési Szabályzatáról és Szabályozási Tervéről szóló 12/2005.(X.28.) önkormányzati rendelet módosítás véleményezési szakaszának lezárásához</w:t>
      </w:r>
    </w:p>
    <w:p w:rsidR="008400D5" w:rsidRDefault="008400D5" w:rsidP="0048784B">
      <w:pPr>
        <w:rPr>
          <w:b/>
        </w:rPr>
      </w:pPr>
    </w:p>
    <w:p w:rsidR="00654745" w:rsidRDefault="00654745" w:rsidP="0048784B">
      <w:pPr>
        <w:jc w:val="both"/>
      </w:pPr>
      <w:r>
        <w:rPr>
          <w:b/>
        </w:rPr>
        <w:t xml:space="preserve">Tóth Balázs polgármester </w:t>
      </w:r>
      <w:r>
        <w:t>elmondta, hogy a képvisel</w:t>
      </w:r>
      <w:r w:rsidR="00695E75">
        <w:t>ő-testület</w:t>
      </w:r>
      <w:r>
        <w:t xml:space="preserve"> az év során több ízben döntött a Helyi Építési Szabályzat módosításáról</w:t>
      </w:r>
      <w:r w:rsidR="006A60E0">
        <w:t xml:space="preserve"> az alábbi területekre vonatkozóan:</w:t>
      </w:r>
    </w:p>
    <w:p w:rsidR="006A60E0" w:rsidRDefault="006A60E0" w:rsidP="0048784B">
      <w:pPr>
        <w:pStyle w:val="Listaszerbekezds"/>
        <w:numPr>
          <w:ilvl w:val="0"/>
          <w:numId w:val="2"/>
        </w:numPr>
        <w:ind w:left="0" w:firstLine="0"/>
        <w:jc w:val="both"/>
      </w:pPr>
      <w:r>
        <w:t>Vasvár, Alkotmány utca – Vasúti utca – 8-as számú főút</w:t>
      </w:r>
      <w:r w:rsidR="004B46BB">
        <w:t xml:space="preserve"> tömb</w:t>
      </w:r>
      <w:r>
        <w:t>,</w:t>
      </w:r>
    </w:p>
    <w:p w:rsidR="006A60E0" w:rsidRDefault="006A60E0" w:rsidP="0048784B">
      <w:pPr>
        <w:pStyle w:val="Listaszerbekezds"/>
        <w:numPr>
          <w:ilvl w:val="0"/>
          <w:numId w:val="2"/>
        </w:numPr>
        <w:ind w:left="0" w:firstLine="0"/>
        <w:jc w:val="both"/>
      </w:pPr>
      <w:r>
        <w:t>Vasvár, Bartók Béla utca – Hunyadi János utca – Dózsa György utca</w:t>
      </w:r>
      <w:r w:rsidR="004B46BB">
        <w:t xml:space="preserve"> tömb</w:t>
      </w:r>
      <w:r>
        <w:t>,</w:t>
      </w:r>
    </w:p>
    <w:p w:rsidR="006A60E0" w:rsidRDefault="006A60E0" w:rsidP="0048784B">
      <w:pPr>
        <w:pStyle w:val="Listaszerbekezds"/>
        <w:numPr>
          <w:ilvl w:val="0"/>
          <w:numId w:val="2"/>
        </w:numPr>
        <w:ind w:left="0" w:firstLine="0"/>
        <w:jc w:val="both"/>
      </w:pPr>
      <w:r>
        <w:t>Ipari park területe</w:t>
      </w:r>
      <w:r w:rsidR="004B46BB">
        <w:t xml:space="preserve"> tömb</w:t>
      </w:r>
      <w:r>
        <w:t>,</w:t>
      </w:r>
    </w:p>
    <w:p w:rsidR="006A60E0" w:rsidRDefault="006A60E0" w:rsidP="0048784B">
      <w:pPr>
        <w:pStyle w:val="Listaszerbekezds"/>
        <w:numPr>
          <w:ilvl w:val="0"/>
          <w:numId w:val="2"/>
        </w:numPr>
        <w:ind w:left="0" w:firstLine="0"/>
        <w:jc w:val="both"/>
      </w:pPr>
      <w:r>
        <w:t>Karintia Kft. telephelye és az azt körülvevő tömb,</w:t>
      </w:r>
    </w:p>
    <w:p w:rsidR="00514009" w:rsidRDefault="006A60E0" w:rsidP="00514009">
      <w:pPr>
        <w:pStyle w:val="Listaszerbekezds"/>
        <w:numPr>
          <w:ilvl w:val="0"/>
          <w:numId w:val="2"/>
        </w:numPr>
        <w:ind w:left="0" w:firstLine="0"/>
        <w:jc w:val="both"/>
      </w:pPr>
      <w:proofErr w:type="spellStart"/>
      <w:r>
        <w:t>Broiler</w:t>
      </w:r>
      <w:proofErr w:type="spellEnd"/>
      <w:r>
        <w:t xml:space="preserve"> csirke nevelő telep övezete.</w:t>
      </w:r>
    </w:p>
    <w:p w:rsidR="0048784B" w:rsidRPr="00AC4835" w:rsidRDefault="006A60E0" w:rsidP="004878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imes New Roman" w:hAnsi="Times New Roman" w:cs="Times New Roman"/>
        </w:rPr>
      </w:pPr>
      <w:r w:rsidRPr="0048784B">
        <w:rPr>
          <w:rFonts w:ascii="Times New Roman" w:hAnsi="Times New Roman" w:cs="Times New Roman"/>
        </w:rPr>
        <w:t>A módosításokat véleményezte az állami főépítészi hatáskörben eljáró Vas Megyei Kormányhivatal. És</w:t>
      </w:r>
      <w:r w:rsidR="00876D27" w:rsidRPr="0048784B">
        <w:rPr>
          <w:rFonts w:ascii="Times New Roman" w:hAnsi="Times New Roman" w:cs="Times New Roman"/>
        </w:rPr>
        <w:t>zrevételeit írásban rögzítette és megk</w:t>
      </w:r>
      <w:r w:rsidR="0056470F">
        <w:rPr>
          <w:rFonts w:ascii="Times New Roman" w:hAnsi="Times New Roman" w:cs="Times New Roman"/>
        </w:rPr>
        <w:t xml:space="preserve">üldte hivatalunknak. Eszerint az </w:t>
      </w:r>
      <w:r w:rsidR="0048784B" w:rsidRPr="0048784B">
        <w:rPr>
          <w:rFonts w:ascii="Times New Roman" w:hAnsi="Times New Roman" w:cs="Times New Roman"/>
        </w:rPr>
        <w:t xml:space="preserve">Rv62_1 munkaszámú, Vasvár, </w:t>
      </w:r>
      <w:r w:rsidR="0048784B" w:rsidRPr="0048784B">
        <w:rPr>
          <w:rStyle w:val="None"/>
          <w:rFonts w:ascii="Times New Roman" w:hAnsi="Times New Roman" w:cs="Times New Roman"/>
        </w:rPr>
        <w:t>Alkotmány utca - Vasút utca - 8. számú főút tömbre,</w:t>
      </w:r>
      <w:r w:rsidR="0048784B">
        <w:rPr>
          <w:rStyle w:val="None"/>
          <w:rFonts w:ascii="Times New Roman" w:hAnsi="Times New Roman" w:cs="Times New Roman"/>
        </w:rPr>
        <w:t xml:space="preserve"> és az </w:t>
      </w:r>
      <w:r w:rsidR="0048784B" w:rsidRPr="00AC4835">
        <w:rPr>
          <w:rFonts w:ascii="Times New Roman" w:hAnsi="Times New Roman" w:cs="Times New Roman"/>
          <w:spacing w:val="3"/>
        </w:rPr>
        <w:t xml:space="preserve">Rv62_5 munkaszámú, Vasvár, Bartók Béla utca - Hunyadi János utca - Dózsa György utca </w:t>
      </w:r>
      <w:r w:rsidR="0048784B" w:rsidRPr="00AC4835">
        <w:rPr>
          <w:rStyle w:val="None"/>
          <w:rFonts w:ascii="Times New Roman" w:hAnsi="Times New Roman" w:cs="Times New Roman"/>
        </w:rPr>
        <w:t xml:space="preserve">tömbre </w:t>
      </w:r>
      <w:r w:rsidR="0048784B">
        <w:rPr>
          <w:rStyle w:val="None"/>
          <w:rFonts w:ascii="Times New Roman" w:hAnsi="Times New Roman" w:cs="Times New Roman"/>
        </w:rPr>
        <w:t xml:space="preserve">vonatkozó módosításokat támogatta. E területrészekre </w:t>
      </w:r>
      <w:r w:rsidR="0048784B" w:rsidRPr="00AC4835">
        <w:rPr>
          <w:rFonts w:ascii="Times New Roman" w:hAnsi="Times New Roman" w:cs="Times New Roman"/>
        </w:rPr>
        <w:t>az állami főépítész</w:t>
      </w:r>
      <w:r w:rsidR="00ED7416">
        <w:rPr>
          <w:rFonts w:ascii="Times New Roman" w:hAnsi="Times New Roman" w:cs="Times New Roman"/>
        </w:rPr>
        <w:t xml:space="preserve"> kérésünkre a </w:t>
      </w:r>
      <w:r w:rsidR="00ED7416">
        <w:rPr>
          <w:rFonts w:ascii="Times New Roman" w:hAnsi="Times New Roman" w:cs="Times New Roman"/>
        </w:rPr>
        <w:lastRenderedPageBreak/>
        <w:t xml:space="preserve">záró szakmai véleményt kiadta, majd a képviselő-testület 2016. október 27-i ülésén a módosításokat beépítette a Helyi Építési Szabályzatról és Szabályozási Tervről szóló önkormányzati rendeletbe a 10/2016.(X.28.) önkormányzati rendelettel. </w:t>
      </w:r>
      <w:r w:rsidR="0048784B">
        <w:rPr>
          <w:rFonts w:ascii="Times New Roman" w:hAnsi="Times New Roman" w:cs="Times New Roman"/>
        </w:rPr>
        <w:t xml:space="preserve"> </w:t>
      </w:r>
    </w:p>
    <w:p w:rsidR="0048784B" w:rsidRPr="0048784B" w:rsidRDefault="0048784B" w:rsidP="004878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both"/>
        <w:rPr>
          <w:rStyle w:val="None"/>
          <w:rFonts w:ascii="Times New Roman" w:hAnsi="Times New Roman" w:cs="Times New Roman"/>
        </w:rPr>
      </w:pPr>
    </w:p>
    <w:p w:rsidR="00876D27" w:rsidRPr="0048784B" w:rsidRDefault="00ED7416" w:rsidP="004878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</w:t>
      </w:r>
      <w:r w:rsidR="0048784B" w:rsidRPr="0048784B">
        <w:rPr>
          <w:rFonts w:ascii="Times New Roman" w:hAnsi="Times New Roman" w:cs="Times New Roman"/>
        </w:rPr>
        <w:t xml:space="preserve"> </w:t>
      </w:r>
      <w:r w:rsidR="0048784B" w:rsidRPr="0048784B">
        <w:rPr>
          <w:rFonts w:ascii="Times New Roman" w:hAnsi="Times New Roman" w:cs="Times New Roman"/>
          <w:spacing w:val="3"/>
        </w:rPr>
        <w:t>Rv62_2 munkaszámú</w:t>
      </w:r>
      <w:r w:rsidR="0048784B" w:rsidRPr="0048784B">
        <w:rPr>
          <w:rFonts w:ascii="Times New Roman" w:hAnsi="Times New Roman" w:cs="Times New Roman"/>
        </w:rPr>
        <w:t xml:space="preserve">, </w:t>
      </w:r>
      <w:r w:rsidR="0048784B" w:rsidRPr="0048784B">
        <w:rPr>
          <w:rFonts w:ascii="Times New Roman" w:hAnsi="Times New Roman" w:cs="Times New Roman"/>
          <w:spacing w:val="3"/>
        </w:rPr>
        <w:t>Ipari park területe</w:t>
      </w:r>
      <w:r w:rsidR="0048784B" w:rsidRPr="0048784B">
        <w:rPr>
          <w:rStyle w:val="None"/>
          <w:rFonts w:ascii="Times New Roman" w:hAnsi="Times New Roman" w:cs="Times New Roman"/>
        </w:rPr>
        <w:t xml:space="preserve"> tömbre, </w:t>
      </w:r>
      <w:r>
        <w:rPr>
          <w:rFonts w:ascii="Times New Roman" w:hAnsi="Times New Roman" w:cs="Times New Roman"/>
        </w:rPr>
        <w:t xml:space="preserve">az </w:t>
      </w:r>
      <w:r w:rsidR="0048784B" w:rsidRPr="0048784B">
        <w:rPr>
          <w:rFonts w:ascii="Times New Roman" w:hAnsi="Times New Roman" w:cs="Times New Roman"/>
          <w:spacing w:val="3"/>
        </w:rPr>
        <w:t>Rv62_3 munkaszámú, Karintia Kft. telephelyre és az a</w:t>
      </w:r>
      <w:r>
        <w:rPr>
          <w:rFonts w:ascii="Times New Roman" w:hAnsi="Times New Roman" w:cs="Times New Roman"/>
          <w:spacing w:val="3"/>
        </w:rPr>
        <w:t>zt körülvevő tömbre, valamint az</w:t>
      </w:r>
      <w:r w:rsidR="0048784B" w:rsidRPr="0048784B">
        <w:rPr>
          <w:rFonts w:ascii="Times New Roman" w:hAnsi="Times New Roman" w:cs="Times New Roman"/>
        </w:rPr>
        <w:t xml:space="preserve"> </w:t>
      </w:r>
      <w:r w:rsidR="0048784B" w:rsidRPr="0048784B">
        <w:rPr>
          <w:rFonts w:ascii="Times New Roman" w:hAnsi="Times New Roman" w:cs="Times New Roman"/>
          <w:spacing w:val="3"/>
        </w:rPr>
        <w:t>Rv62_4 munkaszámú</w:t>
      </w:r>
      <w:r w:rsidR="0048784B" w:rsidRPr="0048784B">
        <w:rPr>
          <w:rFonts w:ascii="Times New Roman" w:hAnsi="Times New Roman" w:cs="Times New Roman"/>
        </w:rPr>
        <w:t xml:space="preserve">, </w:t>
      </w:r>
      <w:proofErr w:type="spellStart"/>
      <w:r w:rsidR="0048784B" w:rsidRPr="0048784B">
        <w:rPr>
          <w:rFonts w:ascii="Times New Roman" w:hAnsi="Times New Roman" w:cs="Times New Roman"/>
          <w:spacing w:val="3"/>
        </w:rPr>
        <w:t>Broiler</w:t>
      </w:r>
      <w:proofErr w:type="spellEnd"/>
      <w:r w:rsidR="0048784B" w:rsidRPr="0048784B">
        <w:rPr>
          <w:rFonts w:ascii="Times New Roman" w:hAnsi="Times New Roman" w:cs="Times New Roman"/>
          <w:spacing w:val="3"/>
        </w:rPr>
        <w:t xml:space="preserve"> csirke nevelő telep övezetre</w:t>
      </w:r>
      <w:r w:rsidR="00B16F7B" w:rsidRPr="0048784B">
        <w:rPr>
          <w:rFonts w:ascii="Times New Roman" w:hAnsi="Times New Roman" w:cs="Times New Roman"/>
        </w:rPr>
        <w:t xml:space="preserve"> átdolgozott dokumentáció alapján </w:t>
      </w:r>
      <w:r w:rsidR="00695E75" w:rsidRPr="0048784B">
        <w:rPr>
          <w:rFonts w:ascii="Times New Roman" w:hAnsi="Times New Roman" w:cs="Times New Roman"/>
        </w:rPr>
        <w:t>egyeztetési eljárás közbenső véleményezési szakaszának újból</w:t>
      </w:r>
      <w:r>
        <w:rPr>
          <w:rFonts w:ascii="Times New Roman" w:hAnsi="Times New Roman" w:cs="Times New Roman"/>
        </w:rPr>
        <w:t xml:space="preserve">i lefolytatását kellett elvégezni. A megismételt szakmai véleményezési eljárás sikerrel zárult, eltérő szakmai vélemény, lakossági észrevétel nem érkezett, a főépítész a módosítást támogatta. </w:t>
      </w:r>
      <w:r w:rsidR="0056470F">
        <w:rPr>
          <w:rFonts w:ascii="Times New Roman" w:hAnsi="Times New Roman" w:cs="Times New Roman"/>
        </w:rPr>
        <w:t xml:space="preserve">Mindezek alapján a képviselő-testület feladata a mai ülésen az, hogy ezekre a munkarészekre kérje meg az állami főépítészi hatáskörben eljáró Vas Megyei Kormányhivatal </w:t>
      </w:r>
      <w:proofErr w:type="spellStart"/>
      <w:r w:rsidR="0056470F">
        <w:rPr>
          <w:rFonts w:ascii="Times New Roman" w:hAnsi="Times New Roman" w:cs="Times New Roman"/>
        </w:rPr>
        <w:t>záróvéleményét</w:t>
      </w:r>
      <w:proofErr w:type="spellEnd"/>
      <w:r w:rsidR="0056470F">
        <w:rPr>
          <w:rFonts w:ascii="Times New Roman" w:hAnsi="Times New Roman" w:cs="Times New Roman"/>
        </w:rPr>
        <w:t xml:space="preserve">. </w:t>
      </w:r>
    </w:p>
    <w:p w:rsidR="00695E75" w:rsidRPr="0048784B" w:rsidRDefault="00695E75" w:rsidP="0048784B">
      <w:pPr>
        <w:jc w:val="both"/>
      </w:pPr>
      <w:r w:rsidRPr="0048784B">
        <w:t>Kérdés, hozzászólás nem lévén e</w:t>
      </w:r>
      <w:r w:rsidR="00B15A54" w:rsidRPr="0048784B">
        <w:t>lfogadásra javasolta a</w:t>
      </w:r>
      <w:r w:rsidR="00514009">
        <w:t>z előterjesztésben található</w:t>
      </w:r>
      <w:r w:rsidRPr="0048784B">
        <w:t xml:space="preserve"> határozati javaslatot.</w:t>
      </w:r>
    </w:p>
    <w:p w:rsidR="00695E75" w:rsidRPr="0048784B" w:rsidRDefault="00695E75" w:rsidP="0048784B">
      <w:pPr>
        <w:jc w:val="both"/>
      </w:pPr>
    </w:p>
    <w:p w:rsidR="00695E75" w:rsidRDefault="00695E75" w:rsidP="0048784B">
      <w:pPr>
        <w:jc w:val="both"/>
      </w:pPr>
      <w:r w:rsidRPr="0048784B">
        <w:t>K</w:t>
      </w:r>
      <w:r>
        <w:t xml:space="preserve">épviselő-testület a határozati javaslattal 4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695E75" w:rsidRDefault="00695E75" w:rsidP="0048784B">
      <w:pPr>
        <w:jc w:val="both"/>
      </w:pPr>
    </w:p>
    <w:p w:rsidR="00796478" w:rsidRPr="00B01228" w:rsidRDefault="00796478" w:rsidP="00796478">
      <w:pPr>
        <w:jc w:val="both"/>
        <w:rPr>
          <w:b/>
          <w:u w:val="single"/>
        </w:rPr>
      </w:pPr>
      <w:r w:rsidRPr="00B01228">
        <w:rPr>
          <w:b/>
          <w:u w:val="single"/>
        </w:rPr>
        <w:t>239/2016.(XI.17.) számú képviselő-testületi határozat:</w:t>
      </w:r>
    </w:p>
    <w:p w:rsidR="00796478" w:rsidRPr="00B01228" w:rsidRDefault="00796478" w:rsidP="00796478">
      <w:pPr>
        <w:pStyle w:val="lfej"/>
        <w:tabs>
          <w:tab w:val="clear" w:pos="4536"/>
          <w:tab w:val="clear" w:pos="9072"/>
          <w:tab w:val="left" w:pos="567"/>
        </w:tabs>
        <w:jc w:val="both"/>
        <w:rPr>
          <w:rStyle w:val="Oldalszm"/>
          <w:rFonts w:ascii="Times New Roman" w:hAnsi="Times New Roman"/>
          <w:sz w:val="24"/>
          <w:szCs w:val="24"/>
        </w:rPr>
      </w:pPr>
      <w:r w:rsidRPr="00B0122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asvár Város Képviselő-testülete a</w:t>
      </w:r>
      <w:r w:rsidRPr="00B01228">
        <w:rPr>
          <w:rStyle w:val="Oldalszm"/>
          <w:rFonts w:ascii="Times New Roman" w:hAnsi="Times New Roman"/>
          <w:sz w:val="24"/>
          <w:szCs w:val="24"/>
        </w:rPr>
        <w:t xml:space="preserve"> 212/2005. (X. 27.) számú határozatával elfogadott Vasvár Város Településszerkezeti Terve, továbbá Vasvár Város Önkormányzata többször módosított Vasvár Város Helyi Építési Szabályzatáról és Szabályozási Tervéről szóló 12/2005. (X. 28.) önkormányzati rendelete módosításához kapcsolódó a településfejlesztési koncepcióról, az integrált településfejlesztési stratégiáról és a településrendezési eszközökről, valamint egyes településrendezési sajátos jogintézményekről szóló 314/2012. (XI. 8.) Korm. rendelet eljárás véleményezési szakaszának jogszabály szerinti ideje lejárt.</w:t>
      </w:r>
    </w:p>
    <w:p w:rsidR="00796478" w:rsidRPr="00B01228" w:rsidRDefault="00796478" w:rsidP="00796478">
      <w:pPr>
        <w:jc w:val="both"/>
      </w:pPr>
      <w:r w:rsidRPr="00B01228">
        <w:t>A beérkezett véleményeket, köztük az állami főépítész véleményét a Képviselő-testület megismerte és a következő döntést hozta:</w:t>
      </w:r>
    </w:p>
    <w:p w:rsidR="00796478" w:rsidRPr="00B01228" w:rsidRDefault="00796478" w:rsidP="00796478">
      <w:pPr>
        <w:jc w:val="both"/>
      </w:pPr>
    </w:p>
    <w:p w:rsidR="00796478" w:rsidRPr="00B01228" w:rsidRDefault="00796478" w:rsidP="00796478">
      <w:pPr>
        <w:jc w:val="both"/>
      </w:pPr>
      <w:r w:rsidRPr="00B01228">
        <w:t xml:space="preserve">A Képviselő-testület kéri a Polgármester urat, hogy az e határozatban hivatkozott 314/2012. (XI. 8.) Korm. rendelet 40. § (1) – (2) bekezdése alapján az állami főépítészi hatáskörben eljáró Vas Megyei Kormányhivatalnak küldje meg és kérje a végső </w:t>
      </w:r>
      <w:proofErr w:type="spellStart"/>
      <w:r w:rsidRPr="00B01228">
        <w:t>záróvélemény</w:t>
      </w:r>
      <w:proofErr w:type="spellEnd"/>
      <w:r w:rsidRPr="00B01228">
        <w:t xml:space="preserve"> kiadását az </w:t>
      </w:r>
      <w:proofErr w:type="spellStart"/>
      <w:r w:rsidRPr="00B01228">
        <w:t>Altus</w:t>
      </w:r>
      <w:proofErr w:type="spellEnd"/>
      <w:r w:rsidRPr="00B01228">
        <w:t xml:space="preserve"> Savaria Tervező Iroda Kft. (Szombathely) által készített </w:t>
      </w:r>
    </w:p>
    <w:p w:rsidR="00796478" w:rsidRPr="00B01228" w:rsidRDefault="00796478" w:rsidP="00796478">
      <w:pPr>
        <w:pStyle w:val="Listaszerbekezds"/>
        <w:numPr>
          <w:ilvl w:val="0"/>
          <w:numId w:val="5"/>
        </w:numPr>
        <w:jc w:val="both"/>
      </w:pPr>
      <w:r w:rsidRPr="00B01228">
        <w:t>Rv62_2 munkaszámú (Ipari park területe)</w:t>
      </w:r>
    </w:p>
    <w:p w:rsidR="00796478" w:rsidRPr="00B01228" w:rsidRDefault="00796478" w:rsidP="00796478">
      <w:pPr>
        <w:pStyle w:val="Listaszerbekezds"/>
        <w:numPr>
          <w:ilvl w:val="0"/>
          <w:numId w:val="5"/>
        </w:numPr>
        <w:jc w:val="both"/>
      </w:pPr>
      <w:r w:rsidRPr="00B01228">
        <w:t>Rv62_3 munkaszámú (Karintia Kft telephelye és környezete)</w:t>
      </w:r>
    </w:p>
    <w:p w:rsidR="00796478" w:rsidRPr="00B01228" w:rsidRDefault="00796478" w:rsidP="00796478">
      <w:pPr>
        <w:pStyle w:val="Listaszerbekezds"/>
        <w:numPr>
          <w:ilvl w:val="0"/>
          <w:numId w:val="5"/>
        </w:numPr>
        <w:jc w:val="both"/>
      </w:pPr>
      <w:r w:rsidRPr="00B01228">
        <w:t>Rv62_4 munkaszámú (</w:t>
      </w:r>
      <w:proofErr w:type="spellStart"/>
      <w:r w:rsidRPr="00B01228">
        <w:t>Broiler</w:t>
      </w:r>
      <w:proofErr w:type="spellEnd"/>
      <w:r w:rsidRPr="00B01228">
        <w:t xml:space="preserve"> csirkenevelő telepe)</w:t>
      </w:r>
    </w:p>
    <w:p w:rsidR="00796478" w:rsidRPr="00B01228" w:rsidRDefault="00796478" w:rsidP="00796478">
      <w:pPr>
        <w:jc w:val="both"/>
      </w:pPr>
      <w:proofErr w:type="gramStart"/>
      <w:r w:rsidRPr="00B01228">
        <w:t>vonatkozó</w:t>
      </w:r>
      <w:proofErr w:type="gramEnd"/>
      <w:r w:rsidRPr="00B01228">
        <w:t xml:space="preserve"> területrészekre.</w:t>
      </w:r>
    </w:p>
    <w:p w:rsidR="00796478" w:rsidRPr="00B01228" w:rsidRDefault="00796478" w:rsidP="00796478">
      <w:pPr>
        <w:jc w:val="both"/>
        <w:rPr>
          <w:b/>
          <w:u w:val="single"/>
        </w:rPr>
      </w:pPr>
    </w:p>
    <w:p w:rsidR="00796478" w:rsidRPr="00B01228" w:rsidRDefault="00796478" w:rsidP="00796478">
      <w:pPr>
        <w:jc w:val="both"/>
        <w:rPr>
          <w:b/>
        </w:rPr>
      </w:pPr>
      <w:r w:rsidRPr="00B01228">
        <w:rPr>
          <w:b/>
          <w:u w:val="single"/>
        </w:rPr>
        <w:t>Felelős:</w:t>
      </w:r>
      <w:r w:rsidRPr="00B01228">
        <w:rPr>
          <w:b/>
        </w:rPr>
        <w:t xml:space="preserve"> </w:t>
      </w:r>
      <w:r w:rsidRPr="00B01228">
        <w:rPr>
          <w:b/>
        </w:rPr>
        <w:tab/>
      </w:r>
      <w:r w:rsidRPr="00252A37">
        <w:t>Tóth Balázs polgármester</w:t>
      </w:r>
      <w:r w:rsidRPr="00B01228">
        <w:rPr>
          <w:b/>
        </w:rPr>
        <w:t xml:space="preserve"> </w:t>
      </w:r>
    </w:p>
    <w:p w:rsidR="00796478" w:rsidRPr="00252A37" w:rsidRDefault="00796478" w:rsidP="00796478">
      <w:r w:rsidRPr="00B01228">
        <w:rPr>
          <w:b/>
          <w:u w:val="single"/>
        </w:rPr>
        <w:t>Határidő:</w:t>
      </w:r>
      <w:r w:rsidRPr="00B01228">
        <w:rPr>
          <w:b/>
        </w:rPr>
        <w:t xml:space="preserve"> </w:t>
      </w:r>
      <w:r w:rsidRPr="00B01228">
        <w:rPr>
          <w:b/>
        </w:rPr>
        <w:tab/>
      </w:r>
      <w:r w:rsidRPr="00252A37">
        <w:t>azonnal</w:t>
      </w:r>
    </w:p>
    <w:p w:rsidR="00F31DCD" w:rsidRDefault="00F31DCD" w:rsidP="0048784B">
      <w:pPr>
        <w:jc w:val="both"/>
      </w:pPr>
    </w:p>
    <w:p w:rsidR="00F31DCD" w:rsidRDefault="00F31DCD" w:rsidP="0048784B">
      <w:pPr>
        <w:jc w:val="both"/>
      </w:pPr>
      <w:r w:rsidRPr="00F31DCD">
        <w:rPr>
          <w:b/>
        </w:rPr>
        <w:t>Tóth Balázs polgármester</w:t>
      </w:r>
      <w:r>
        <w:t xml:space="preserve"> több tárgy ne</w:t>
      </w:r>
      <w:r w:rsidR="004B46BB">
        <w:t>m lévén az ülést berekesztette.</w:t>
      </w:r>
    </w:p>
    <w:p w:rsidR="00F31DCD" w:rsidRDefault="00F31DCD" w:rsidP="0048784B">
      <w:pPr>
        <w:jc w:val="both"/>
      </w:pPr>
    </w:p>
    <w:p w:rsidR="00F31DCD" w:rsidRDefault="00F31DCD" w:rsidP="0048784B">
      <w:pPr>
        <w:jc w:val="center"/>
      </w:pPr>
      <w:proofErr w:type="spellStart"/>
      <w:r>
        <w:t>K.m.e</w:t>
      </w:r>
      <w:proofErr w:type="spellEnd"/>
      <w:r>
        <w:t>.</w:t>
      </w:r>
    </w:p>
    <w:p w:rsidR="00F31DCD" w:rsidRDefault="00F31DCD" w:rsidP="0048784B">
      <w:pPr>
        <w:jc w:val="center"/>
      </w:pPr>
    </w:p>
    <w:p w:rsidR="00F31DCD" w:rsidRDefault="00F31DCD" w:rsidP="0048784B">
      <w:pPr>
        <w:jc w:val="center"/>
      </w:pPr>
    </w:p>
    <w:p w:rsidR="00F31DCD" w:rsidRDefault="00F31DCD" w:rsidP="004B46BB"/>
    <w:p w:rsidR="00F31DCD" w:rsidRDefault="00F31DCD" w:rsidP="0048784B">
      <w:pPr>
        <w:jc w:val="both"/>
      </w:pPr>
      <w:r>
        <w:tab/>
        <w:t>TÓTH BALÁZS</w:t>
      </w:r>
      <w:r>
        <w:tab/>
      </w:r>
      <w:r>
        <w:tab/>
      </w:r>
      <w:r>
        <w:tab/>
      </w:r>
      <w:r>
        <w:tab/>
      </w:r>
      <w:r>
        <w:tab/>
        <w:t>Dr. ÓDOR ILDIKÓ</w:t>
      </w:r>
    </w:p>
    <w:p w:rsidR="006A60E0" w:rsidRPr="00654745" w:rsidRDefault="00F31DCD" w:rsidP="00D33F3E">
      <w:pPr>
        <w:ind w:left="57"/>
        <w:jc w:val="both"/>
      </w:pPr>
      <w:r>
        <w:tab/>
        <w:t xml:space="preserve">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  <w:r w:rsidR="00B2693A">
        <w:t xml:space="preserve">   </w:t>
      </w:r>
    </w:p>
    <w:sectPr w:rsidR="006A60E0" w:rsidRPr="0065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642"/>
    <w:multiLevelType w:val="hybridMultilevel"/>
    <w:tmpl w:val="4378E7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7E4D"/>
    <w:multiLevelType w:val="hybridMultilevel"/>
    <w:tmpl w:val="34A88D48"/>
    <w:lvl w:ilvl="0" w:tplc="57E08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4752"/>
    <w:multiLevelType w:val="hybridMultilevel"/>
    <w:tmpl w:val="B4FE26F8"/>
    <w:lvl w:ilvl="0" w:tplc="040E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1" w:hanging="360"/>
      </w:p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</w:lvl>
    <w:lvl w:ilvl="3" w:tplc="040E000F" w:tentative="1">
      <w:start w:val="1"/>
      <w:numFmt w:val="decimal"/>
      <w:lvlText w:val="%4."/>
      <w:lvlJc w:val="left"/>
      <w:pPr>
        <w:ind w:left="4451" w:hanging="360"/>
      </w:p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</w:lvl>
    <w:lvl w:ilvl="6" w:tplc="040E000F" w:tentative="1">
      <w:start w:val="1"/>
      <w:numFmt w:val="decimal"/>
      <w:lvlText w:val="%7."/>
      <w:lvlJc w:val="left"/>
      <w:pPr>
        <w:ind w:left="6611" w:hanging="360"/>
      </w:p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5F3C3B43"/>
    <w:multiLevelType w:val="hybridMultilevel"/>
    <w:tmpl w:val="55E239C8"/>
    <w:lvl w:ilvl="0" w:tplc="EE167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20A7C"/>
    <w:multiLevelType w:val="hybridMultilevel"/>
    <w:tmpl w:val="C39EF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2C"/>
    <w:rsid w:val="00042911"/>
    <w:rsid w:val="0011512C"/>
    <w:rsid w:val="00214BF8"/>
    <w:rsid w:val="00381ED5"/>
    <w:rsid w:val="0048784B"/>
    <w:rsid w:val="004B46BB"/>
    <w:rsid w:val="004B64EE"/>
    <w:rsid w:val="00514009"/>
    <w:rsid w:val="0056470F"/>
    <w:rsid w:val="005D1378"/>
    <w:rsid w:val="00654745"/>
    <w:rsid w:val="00695E75"/>
    <w:rsid w:val="006A60E0"/>
    <w:rsid w:val="00796478"/>
    <w:rsid w:val="008400D5"/>
    <w:rsid w:val="00850A54"/>
    <w:rsid w:val="00867A17"/>
    <w:rsid w:val="00876D27"/>
    <w:rsid w:val="00B15A54"/>
    <w:rsid w:val="00B16F7B"/>
    <w:rsid w:val="00B2693A"/>
    <w:rsid w:val="00BF2DD6"/>
    <w:rsid w:val="00D33F3E"/>
    <w:rsid w:val="00ED7416"/>
    <w:rsid w:val="00F31DCD"/>
    <w:rsid w:val="00F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20C5-24C9-4B5B-AD7F-ADE357D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745"/>
    <w:pPr>
      <w:ind w:left="720"/>
      <w:contextualSpacing/>
    </w:pPr>
  </w:style>
  <w:style w:type="paragraph" w:customStyle="1" w:styleId="FreeForm">
    <w:name w:val="Free Form"/>
    <w:rsid w:val="005D13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u-HU"/>
    </w:rPr>
  </w:style>
  <w:style w:type="character" w:customStyle="1" w:styleId="None">
    <w:name w:val="None"/>
    <w:rsid w:val="005D1378"/>
  </w:style>
  <w:style w:type="paragraph" w:styleId="lfej">
    <w:name w:val="header"/>
    <w:basedOn w:val="Norml"/>
    <w:link w:val="lfejChar"/>
    <w:rsid w:val="00796478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796478"/>
    <w:rPr>
      <w:rFonts w:ascii="Tms Rmn" w:eastAsia="Times New Roman" w:hAnsi="Tms Rm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24</cp:revision>
  <cp:lastPrinted>2016-10-14T08:23:00Z</cp:lastPrinted>
  <dcterms:created xsi:type="dcterms:W3CDTF">2016-10-14T07:10:00Z</dcterms:created>
  <dcterms:modified xsi:type="dcterms:W3CDTF">2017-09-12T07:03:00Z</dcterms:modified>
</cp:coreProperties>
</file>