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DF" w:rsidRDefault="001C29DF" w:rsidP="00542BA4">
      <w:bookmarkStart w:id="0" w:name="_GoBack"/>
      <w:bookmarkEnd w:id="0"/>
      <w:r w:rsidRPr="002A3632">
        <w:t>Vasvár Város Képviselő-testülete</w:t>
      </w:r>
    </w:p>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Pr="002A3632" w:rsidRDefault="001C29DF" w:rsidP="00542BA4"/>
    <w:p w:rsidR="001C29DF" w:rsidRPr="002A3632" w:rsidRDefault="001C29DF" w:rsidP="00542BA4">
      <w:pPr>
        <w:jc w:val="center"/>
        <w:rPr>
          <w:b/>
          <w:bCs/>
          <w:u w:val="single"/>
        </w:rPr>
      </w:pPr>
      <w:r w:rsidRPr="002A3632">
        <w:rPr>
          <w:b/>
          <w:bCs/>
          <w:u w:val="single"/>
        </w:rPr>
        <w:t>J e g y z ő k ö n y v</w:t>
      </w:r>
    </w:p>
    <w:p w:rsidR="001C29DF" w:rsidRPr="002A3632" w:rsidRDefault="001C29DF" w:rsidP="00542BA4"/>
    <w:p w:rsidR="001C29DF" w:rsidRPr="00C45FDE" w:rsidRDefault="001C29DF" w:rsidP="00C45FDE">
      <w:pPr>
        <w:jc w:val="center"/>
        <w:rPr>
          <w:b/>
          <w:bCs/>
        </w:rPr>
      </w:pPr>
      <w:r w:rsidRPr="00C45FDE">
        <w:rPr>
          <w:b/>
          <w:bCs/>
        </w:rPr>
        <w:t xml:space="preserve">Vasvár Város Önkormányzata Képviselő-testülete 2016. </w:t>
      </w:r>
      <w:r>
        <w:rPr>
          <w:b/>
          <w:bCs/>
        </w:rPr>
        <w:t>október</w:t>
      </w:r>
      <w:r w:rsidRPr="00C45FDE">
        <w:rPr>
          <w:b/>
          <w:bCs/>
        </w:rPr>
        <w:t xml:space="preserve"> 2</w:t>
      </w:r>
      <w:r>
        <w:rPr>
          <w:b/>
          <w:bCs/>
        </w:rPr>
        <w:t>7-é</w:t>
      </w:r>
      <w:r w:rsidRPr="00C45FDE">
        <w:rPr>
          <w:b/>
          <w:bCs/>
        </w:rPr>
        <w:t>n</w:t>
      </w:r>
    </w:p>
    <w:p w:rsidR="001C29DF" w:rsidRDefault="001C29DF" w:rsidP="0081582D">
      <w:pPr>
        <w:jc w:val="center"/>
        <w:rPr>
          <w:b/>
          <w:bCs/>
        </w:rPr>
      </w:pPr>
      <w:r w:rsidRPr="00C45FDE">
        <w:rPr>
          <w:b/>
          <w:bCs/>
        </w:rPr>
        <w:t>megtartott üléséről.</w:t>
      </w:r>
    </w:p>
    <w:p w:rsidR="001C29DF" w:rsidRDefault="001C29DF" w:rsidP="0081582D">
      <w:pPr>
        <w:jc w:val="center"/>
        <w:rPr>
          <w:b/>
          <w:bCs/>
        </w:rPr>
      </w:pPr>
    </w:p>
    <w:p w:rsidR="001C29DF" w:rsidRPr="0081582D" w:rsidRDefault="001C29DF" w:rsidP="0081582D">
      <w:pPr>
        <w:jc w:val="center"/>
        <w:rPr>
          <w:b/>
          <w:bCs/>
        </w:rPr>
      </w:pPr>
    </w:p>
    <w:p w:rsidR="001C29DF" w:rsidRPr="002A3632" w:rsidRDefault="001C29DF" w:rsidP="00542BA4">
      <w:pPr>
        <w:jc w:val="center"/>
      </w:pPr>
    </w:p>
    <w:p w:rsidR="001C29DF" w:rsidRPr="00F3040D" w:rsidRDefault="001C29DF" w:rsidP="00F3040D">
      <w:pPr>
        <w:jc w:val="both"/>
        <w:rPr>
          <w:b/>
          <w:bCs/>
          <w:u w:val="single"/>
        </w:rPr>
      </w:pPr>
      <w:r w:rsidRPr="00F3040D">
        <w:rPr>
          <w:b/>
          <w:bCs/>
          <w:u w:val="single"/>
        </w:rPr>
        <w:t>Rendelet:</w:t>
      </w:r>
    </w:p>
    <w:p w:rsidR="001C29DF" w:rsidRPr="002A3632" w:rsidRDefault="001C29DF" w:rsidP="00F3040D">
      <w:pPr>
        <w:jc w:val="both"/>
      </w:pPr>
      <w:r w:rsidRPr="00F3040D">
        <w:rPr>
          <w:b/>
          <w:bCs/>
        </w:rPr>
        <w:t>10.</w:t>
      </w:r>
      <w:r>
        <w:t xml:space="preserve"> Vasvár Város Helyi Építési Szabályzatáról és Szabályozási Tervéről szóló 12/2005.(X.28.) önkormányzati rendelet módosításáról</w:t>
      </w:r>
      <w:r w:rsidR="00B500E4">
        <w:t xml:space="preserve">  </w:t>
      </w:r>
    </w:p>
    <w:p w:rsidR="001C29DF" w:rsidRDefault="001C29DF" w:rsidP="000B0CC1">
      <w:pPr>
        <w:ind w:left="426"/>
        <w:jc w:val="both"/>
      </w:pPr>
    </w:p>
    <w:p w:rsidR="001C29DF" w:rsidRDefault="001C29DF" w:rsidP="000B0CC1">
      <w:pPr>
        <w:ind w:left="426"/>
        <w:jc w:val="both"/>
      </w:pPr>
    </w:p>
    <w:p w:rsidR="001C29DF" w:rsidRPr="00F13249" w:rsidRDefault="001C29DF" w:rsidP="00F13249">
      <w:pPr>
        <w:rPr>
          <w:b/>
          <w:bCs/>
          <w:u w:val="single"/>
        </w:rPr>
      </w:pPr>
      <w:r w:rsidRPr="00CB34E2">
        <w:rPr>
          <w:b/>
          <w:bCs/>
          <w:u w:val="single"/>
        </w:rPr>
        <w:t>Határozatok:</w:t>
      </w:r>
    </w:p>
    <w:p w:rsidR="001C29DF" w:rsidRPr="001A02D4" w:rsidRDefault="001C29DF" w:rsidP="001A02D4">
      <w:pPr>
        <w:numPr>
          <w:ilvl w:val="0"/>
          <w:numId w:val="1"/>
        </w:numPr>
        <w:ind w:hanging="720"/>
        <w:jc w:val="both"/>
      </w:pPr>
      <w:r w:rsidRPr="001A02D4">
        <w:t>Polgármesteri Hivatal tevékenységéről</w:t>
      </w:r>
      <w:r>
        <w:t xml:space="preserve"> szóló beszámoló elfogadása</w:t>
      </w:r>
    </w:p>
    <w:p w:rsidR="001C29DF" w:rsidRPr="001A02D4" w:rsidRDefault="001C29DF" w:rsidP="001A02D4">
      <w:pPr>
        <w:numPr>
          <w:ilvl w:val="0"/>
          <w:numId w:val="1"/>
        </w:numPr>
        <w:ind w:hanging="720"/>
        <w:jc w:val="both"/>
      </w:pPr>
      <w:r w:rsidRPr="001A02D4">
        <w:t>RÉGIÓHŐ Kft. 2016. évi tevékenységéről</w:t>
      </w:r>
      <w:r>
        <w:t xml:space="preserve"> szóló beszámoló elfogadása</w:t>
      </w:r>
    </w:p>
    <w:p w:rsidR="001C29DF" w:rsidRPr="001A02D4" w:rsidRDefault="001C29DF" w:rsidP="001A02D4">
      <w:pPr>
        <w:numPr>
          <w:ilvl w:val="0"/>
          <w:numId w:val="1"/>
        </w:numPr>
        <w:ind w:hanging="720"/>
        <w:jc w:val="both"/>
      </w:pPr>
      <w:r>
        <w:t>K</w:t>
      </w:r>
      <w:r w:rsidRPr="001A02D4">
        <w:t>örnyezetirányítási rendszer megújító auditjának elvégzésére</w:t>
      </w:r>
      <w:r>
        <w:t xml:space="preserve"> fedezet biztosítása</w:t>
      </w:r>
    </w:p>
    <w:p w:rsidR="001C29DF" w:rsidRPr="00704FD5" w:rsidRDefault="001C29DF" w:rsidP="00F3040D">
      <w:pPr>
        <w:numPr>
          <w:ilvl w:val="0"/>
          <w:numId w:val="1"/>
        </w:numPr>
        <w:ind w:hanging="720"/>
        <w:jc w:val="both"/>
      </w:pPr>
      <w:r>
        <w:t>VASIVÍZ Zrt. új Igazgatósági tagjára javaslattétel</w:t>
      </w:r>
    </w:p>
    <w:p w:rsidR="001C29DF" w:rsidRPr="00704FD5" w:rsidRDefault="001C29DF" w:rsidP="00F3040D">
      <w:pPr>
        <w:numPr>
          <w:ilvl w:val="0"/>
          <w:numId w:val="1"/>
        </w:numPr>
        <w:ind w:hanging="720"/>
        <w:jc w:val="both"/>
      </w:pPr>
      <w:r>
        <w:t>Helyi Építési Szabályzat módosításának véleményeztetése</w:t>
      </w:r>
    </w:p>
    <w:p w:rsidR="001C29DF" w:rsidRPr="00704FD5" w:rsidRDefault="001C29DF" w:rsidP="00AD2BE5">
      <w:pPr>
        <w:numPr>
          <w:ilvl w:val="0"/>
          <w:numId w:val="1"/>
        </w:numPr>
        <w:ind w:hanging="720"/>
        <w:jc w:val="both"/>
      </w:pPr>
      <w:r w:rsidRPr="00704FD5">
        <w:t>Egészségügyi Alap</w:t>
      </w:r>
      <w:r>
        <w:t>ellátó Intézmény foglalkoztatotti létszámának megemelése egy fővel</w:t>
      </w:r>
    </w:p>
    <w:p w:rsidR="001C29DF" w:rsidRPr="001A02D4" w:rsidRDefault="001C29DF" w:rsidP="001A02D4">
      <w:pPr>
        <w:numPr>
          <w:ilvl w:val="0"/>
          <w:numId w:val="1"/>
        </w:numPr>
        <w:ind w:hanging="720"/>
        <w:jc w:val="both"/>
      </w:pPr>
      <w:r w:rsidRPr="001A02D4">
        <w:t>Ficánkoló Óvoda 2016/2017. neve</w:t>
      </w:r>
      <w:r>
        <w:t>lési évre szóló munkatervével egyetértés</w:t>
      </w:r>
    </w:p>
    <w:p w:rsidR="001C29DF" w:rsidRPr="001A02D4" w:rsidRDefault="001C29DF" w:rsidP="001A02D4">
      <w:pPr>
        <w:numPr>
          <w:ilvl w:val="0"/>
          <w:numId w:val="1"/>
        </w:numPr>
        <w:ind w:hanging="720"/>
        <w:jc w:val="both"/>
      </w:pPr>
      <w:r w:rsidRPr="001A02D4">
        <w:t>Ficánkoló Óvoda nyitva</w:t>
      </w:r>
      <w:r>
        <w:t>tartási rendjének meghatározása, közzététel</w:t>
      </w:r>
      <w:r w:rsidRPr="001A02D4">
        <w:t>e</w:t>
      </w:r>
    </w:p>
    <w:p w:rsidR="001C29DF" w:rsidRPr="001A02D4" w:rsidRDefault="001C29DF" w:rsidP="001A02D4">
      <w:pPr>
        <w:numPr>
          <w:ilvl w:val="0"/>
          <w:numId w:val="1"/>
        </w:numPr>
        <w:ind w:hanging="720"/>
        <w:jc w:val="both"/>
      </w:pPr>
      <w:r w:rsidRPr="001A02D4">
        <w:t>Szentmihályfalvi u. 8. II/2. szám alatti önkormányzati lakás kö</w:t>
      </w:r>
      <w:r>
        <w:t>ltségalapon történő bérbeadása Dóka Balázs részére</w:t>
      </w:r>
    </w:p>
    <w:p w:rsidR="001C29DF" w:rsidRPr="00704FD5" w:rsidRDefault="001C29DF" w:rsidP="00704FD5">
      <w:pPr>
        <w:numPr>
          <w:ilvl w:val="0"/>
          <w:numId w:val="1"/>
        </w:numPr>
        <w:ind w:hanging="720"/>
        <w:jc w:val="both"/>
      </w:pPr>
      <w:r w:rsidRPr="00704FD5">
        <w:t xml:space="preserve">Alkotmány u. 13. I/9. </w:t>
      </w:r>
      <w:r>
        <w:t xml:space="preserve">szám alatti önkormányzati lakás </w:t>
      </w:r>
      <w:r w:rsidRPr="00704FD5">
        <w:t>bérle</w:t>
      </w:r>
      <w:r>
        <w:t>ti szerződésének megszüntetése, költségalapon történő bérbeadásának meghirdetése</w:t>
      </w:r>
    </w:p>
    <w:p w:rsidR="001C29DF" w:rsidRPr="00496AAB" w:rsidRDefault="001C29DF" w:rsidP="00704FD5">
      <w:pPr>
        <w:numPr>
          <w:ilvl w:val="0"/>
          <w:numId w:val="1"/>
        </w:numPr>
        <w:ind w:hanging="720"/>
        <w:jc w:val="both"/>
      </w:pPr>
      <w:r w:rsidRPr="00704FD5">
        <w:t>Varga Veronika Vasvár, Árpád tér 4. fsz. 3. szám alatti lakos lakásbérleti s</w:t>
      </w:r>
      <w:r>
        <w:t xml:space="preserve">zerződésének meghosszabbítása </w:t>
      </w:r>
      <w:r w:rsidRPr="00496AAB">
        <w:t>(Zárt ülés keretében tárgyalva, külön jegyzőkönyvben rögzítve.)</w:t>
      </w:r>
    </w:p>
    <w:p w:rsidR="001C29DF" w:rsidRPr="00704FD5" w:rsidRDefault="001C29DF" w:rsidP="009608A5">
      <w:pPr>
        <w:numPr>
          <w:ilvl w:val="0"/>
          <w:numId w:val="1"/>
        </w:numPr>
        <w:ind w:hanging="720"/>
        <w:jc w:val="both"/>
      </w:pPr>
      <w:r>
        <w:t xml:space="preserve">Pályázat kiírása </w:t>
      </w:r>
      <w:r w:rsidRPr="00704FD5">
        <w:t>Vasvár közigazgatási területén közvilágítási aktív berendezések üzemeltetésére</w:t>
      </w:r>
      <w:r>
        <w:t xml:space="preserve"> </w:t>
      </w:r>
    </w:p>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p w:rsidR="001C29DF" w:rsidRDefault="001C29DF" w:rsidP="00542BA4">
      <w:r>
        <w:t xml:space="preserve">Vasvár Város Képviselő-testülete </w:t>
      </w:r>
    </w:p>
    <w:p w:rsidR="001C29DF" w:rsidRDefault="001C29DF" w:rsidP="00542BA4"/>
    <w:p w:rsidR="001C29DF" w:rsidRDefault="001C29DF" w:rsidP="00542BA4"/>
    <w:p w:rsidR="001C29DF" w:rsidRDefault="001C29DF" w:rsidP="00542BA4"/>
    <w:p w:rsidR="001C29DF" w:rsidRPr="002A3632" w:rsidRDefault="001C29DF" w:rsidP="00542BA4"/>
    <w:p w:rsidR="001C29DF" w:rsidRPr="002A3632" w:rsidRDefault="001C29DF" w:rsidP="00542BA4"/>
    <w:p w:rsidR="001C29DF" w:rsidRPr="002A3632" w:rsidRDefault="001C29DF" w:rsidP="00542BA4">
      <w:pPr>
        <w:jc w:val="center"/>
        <w:rPr>
          <w:b/>
          <w:bCs/>
          <w:u w:val="single"/>
        </w:rPr>
      </w:pPr>
      <w:r w:rsidRPr="002A3632">
        <w:rPr>
          <w:b/>
          <w:bCs/>
          <w:u w:val="single"/>
        </w:rPr>
        <w:t>J e g y z ő k ö n y v</w:t>
      </w:r>
    </w:p>
    <w:p w:rsidR="001C29DF" w:rsidRPr="002A3632" w:rsidRDefault="001C29DF" w:rsidP="00542BA4"/>
    <w:p w:rsidR="001C29DF" w:rsidRDefault="001C29DF" w:rsidP="00542BA4">
      <w:pPr>
        <w:jc w:val="both"/>
      </w:pPr>
      <w:r w:rsidRPr="002A3632">
        <w:rPr>
          <w:b/>
          <w:bCs/>
        </w:rPr>
        <w:t>Készült</w:t>
      </w:r>
      <w:r w:rsidRPr="002A3632">
        <w:t xml:space="preserve"> Vasvár Város Önkormányzata Képviselő-testület</w:t>
      </w:r>
      <w:r>
        <w:t>e 2016</w:t>
      </w:r>
      <w:r w:rsidRPr="002A3632">
        <w:t xml:space="preserve">. </w:t>
      </w:r>
      <w:r>
        <w:t>október 27</w:t>
      </w:r>
      <w:r w:rsidRPr="002A3632">
        <w:t>-</w:t>
      </w:r>
      <w:r>
        <w:t>é</w:t>
      </w:r>
      <w:r w:rsidRPr="002A3632">
        <w:t>n</w:t>
      </w:r>
      <w:r>
        <w:t xml:space="preserve"> </w:t>
      </w:r>
      <w:r w:rsidRPr="002A3632">
        <w:t>megtartott üléséről</w:t>
      </w:r>
      <w:r>
        <w:t>.</w:t>
      </w:r>
    </w:p>
    <w:p w:rsidR="001C29DF" w:rsidRPr="002A3632" w:rsidRDefault="001C29DF" w:rsidP="00542BA4">
      <w:pPr>
        <w:jc w:val="both"/>
      </w:pPr>
    </w:p>
    <w:p w:rsidR="001C29DF" w:rsidRPr="002A3632" w:rsidRDefault="001C29DF" w:rsidP="00542BA4">
      <w:pPr>
        <w:jc w:val="both"/>
      </w:pPr>
      <w:r w:rsidRPr="002A3632">
        <w:rPr>
          <w:b/>
          <w:bCs/>
          <w:u w:val="single"/>
        </w:rPr>
        <w:t>Az ülés helye:</w:t>
      </w:r>
      <w:r w:rsidRPr="002A3632">
        <w:t xml:space="preserve"> Városháza nagyterme</w:t>
      </w:r>
    </w:p>
    <w:p w:rsidR="001C29DF" w:rsidRPr="002A3632" w:rsidRDefault="001C29DF" w:rsidP="00542BA4">
      <w:pPr>
        <w:jc w:val="both"/>
      </w:pPr>
    </w:p>
    <w:p w:rsidR="001C29DF" w:rsidRDefault="001C29DF" w:rsidP="00542BA4">
      <w:pPr>
        <w:jc w:val="both"/>
      </w:pPr>
      <w:r w:rsidRPr="002A3632">
        <w:rPr>
          <w:b/>
          <w:bCs/>
          <w:u w:val="single"/>
        </w:rPr>
        <w:t xml:space="preserve">Jelen voltak: </w:t>
      </w:r>
      <w:r w:rsidRPr="002A3632">
        <w:t xml:space="preserve">Tóth Balázs polgármester, </w:t>
      </w:r>
      <w:r>
        <w:t xml:space="preserve">Sejber Mihály alpolgármester, Gergye Rezső, Dr. Fabók Tibor és Unger József képviselők (5 </w:t>
      </w:r>
      <w:r w:rsidRPr="002A3632">
        <w:t xml:space="preserve">fő) </w:t>
      </w:r>
    </w:p>
    <w:p w:rsidR="001C29DF" w:rsidRDefault="001C29DF" w:rsidP="00542BA4">
      <w:pPr>
        <w:jc w:val="both"/>
      </w:pPr>
    </w:p>
    <w:p w:rsidR="001C29DF" w:rsidRDefault="001C29DF" w:rsidP="00542BA4">
      <w:pPr>
        <w:jc w:val="both"/>
      </w:pPr>
      <w:r w:rsidRPr="00AA31E5">
        <w:rPr>
          <w:b/>
          <w:bCs/>
          <w:u w:val="single"/>
        </w:rPr>
        <w:t xml:space="preserve">Távolmaradását előre bejelentette: </w:t>
      </w:r>
      <w:r>
        <w:t>Dr. Pataky Pál és Galambos István tanácsnok (2 fő)</w:t>
      </w:r>
    </w:p>
    <w:p w:rsidR="001C29DF" w:rsidRPr="002A3632" w:rsidRDefault="001C29DF" w:rsidP="00542BA4">
      <w:pPr>
        <w:jc w:val="both"/>
      </w:pPr>
    </w:p>
    <w:p w:rsidR="001C29DF" w:rsidRDefault="001C29DF" w:rsidP="00542BA4">
      <w:pPr>
        <w:jc w:val="both"/>
        <w:rPr>
          <w:b/>
          <w:bCs/>
          <w:u w:val="single"/>
        </w:rPr>
      </w:pPr>
      <w:r w:rsidRPr="002A3632">
        <w:rPr>
          <w:b/>
          <w:bCs/>
          <w:u w:val="single"/>
        </w:rPr>
        <w:t>Tanácskozási joggal jelen voltak:</w:t>
      </w:r>
    </w:p>
    <w:p w:rsidR="001C29DF" w:rsidRPr="00AA31E5" w:rsidRDefault="001C29DF" w:rsidP="00542BA4">
      <w:pPr>
        <w:jc w:val="both"/>
      </w:pPr>
      <w:r>
        <w:t>Pálláné Dr. Lakics Erika aljegyző,</w:t>
      </w:r>
    </w:p>
    <w:p w:rsidR="001C29DF" w:rsidRDefault="001C29DF" w:rsidP="00BD0A76">
      <w:pPr>
        <w:ind w:hanging="2268"/>
        <w:jc w:val="both"/>
      </w:pPr>
      <w:r w:rsidRPr="002A3632">
        <w:tab/>
        <w:t xml:space="preserve">Kónya Emília </w:t>
      </w:r>
      <w:r>
        <w:t>és Varga Zoltán osztályvezetők</w:t>
      </w:r>
      <w:r w:rsidRPr="002A3632">
        <w:t>,</w:t>
      </w:r>
    </w:p>
    <w:p w:rsidR="001C29DF" w:rsidRDefault="001C29DF" w:rsidP="00BD0A76">
      <w:pPr>
        <w:ind w:hanging="2268"/>
        <w:jc w:val="both"/>
      </w:pPr>
      <w:r>
        <w:t xml:space="preserve">                                      Németh István a RÉGIÓHŐ KFT ügyvezető igazgatója,</w:t>
      </w:r>
    </w:p>
    <w:p w:rsidR="001C29DF" w:rsidRDefault="001C29DF" w:rsidP="00BD0A76">
      <w:pPr>
        <w:ind w:hanging="2268"/>
        <w:jc w:val="both"/>
      </w:pPr>
      <w:r>
        <w:t xml:space="preserve">                                      Tímár Istvánné a Vasvári Ficánkoló Óvoda vezető helyettese,</w:t>
      </w:r>
    </w:p>
    <w:p w:rsidR="001C29DF" w:rsidRDefault="001C29DF" w:rsidP="00B9717A">
      <w:pPr>
        <w:ind w:hanging="2268"/>
        <w:jc w:val="both"/>
      </w:pPr>
      <w:r>
        <w:t xml:space="preserve">                                      Borbás Imréné a Vasvári Szociális és Gyermekjóléti Központ vezetője,</w:t>
      </w:r>
    </w:p>
    <w:p w:rsidR="001C29DF" w:rsidRDefault="001C29DF" w:rsidP="00244B04">
      <w:pPr>
        <w:ind w:hanging="2268"/>
        <w:jc w:val="both"/>
      </w:pPr>
      <w:r w:rsidRPr="002A3632">
        <w:tab/>
        <w:t>Simon-Németh Adél a Vasvári Újs</w:t>
      </w:r>
      <w:r>
        <w:t>ág felelős szerkesztője.</w:t>
      </w:r>
    </w:p>
    <w:p w:rsidR="001C29DF" w:rsidRPr="002A3632" w:rsidRDefault="001C29DF" w:rsidP="00542BA4">
      <w:pPr>
        <w:ind w:hanging="2268"/>
        <w:jc w:val="both"/>
      </w:pPr>
      <w:r>
        <w:t>Po</w:t>
      </w:r>
    </w:p>
    <w:p w:rsidR="001C29DF" w:rsidRPr="002A3632" w:rsidRDefault="001C29DF" w:rsidP="00542BA4">
      <w:pPr>
        <w:ind w:hanging="2268"/>
        <w:jc w:val="both"/>
      </w:pPr>
      <w:r>
        <w:t xml:space="preserve">        </w:t>
      </w:r>
    </w:p>
    <w:p w:rsidR="001C29DF" w:rsidRDefault="001C29DF" w:rsidP="00970661">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az alábbi témákkal:</w:t>
      </w:r>
    </w:p>
    <w:p w:rsidR="001C29DF" w:rsidRDefault="001C29DF" w:rsidP="00970661">
      <w:pPr>
        <w:jc w:val="both"/>
      </w:pPr>
    </w:p>
    <w:p w:rsidR="001C29DF" w:rsidRDefault="001C29DF" w:rsidP="004A5C34">
      <w:pPr>
        <w:pStyle w:val="Listaszerbekezds"/>
        <w:numPr>
          <w:ilvl w:val="0"/>
          <w:numId w:val="2"/>
        </w:numPr>
        <w:jc w:val="both"/>
      </w:pPr>
      <w:r>
        <w:t>Előterjesztés az Egészségügyi Alapellátó Intézmény költségvetési előirányzatának módosításáról</w:t>
      </w:r>
    </w:p>
    <w:p w:rsidR="001C29DF" w:rsidRDefault="001C29DF" w:rsidP="004A0441">
      <w:pPr>
        <w:pStyle w:val="Listaszerbekezds"/>
        <w:jc w:val="both"/>
      </w:pPr>
      <w:r w:rsidRPr="004A0441">
        <w:rPr>
          <w:u w:val="single"/>
        </w:rPr>
        <w:t>Előadó:</w:t>
      </w:r>
      <w:r w:rsidRPr="004A0441">
        <w:t xml:space="preserve"> TÓTH BALÁZS polgármester</w:t>
      </w:r>
    </w:p>
    <w:p w:rsidR="001C29DF" w:rsidRDefault="001C29DF" w:rsidP="004A0441">
      <w:pPr>
        <w:jc w:val="both"/>
      </w:pPr>
    </w:p>
    <w:p w:rsidR="001C29DF" w:rsidRPr="004A0441" w:rsidRDefault="001C29DF" w:rsidP="004A0441">
      <w:pPr>
        <w:pStyle w:val="Listaszerbekezds"/>
        <w:numPr>
          <w:ilvl w:val="0"/>
          <w:numId w:val="2"/>
        </w:numPr>
        <w:jc w:val="both"/>
      </w:pPr>
      <w:r>
        <w:t>Javaslattétel a VASIVÍZ Zrt. új Igazgatósági tagjára</w:t>
      </w:r>
    </w:p>
    <w:p w:rsidR="001C29DF" w:rsidRPr="004A0441" w:rsidRDefault="001C29DF" w:rsidP="004A0441">
      <w:pPr>
        <w:pStyle w:val="Listaszerbekezds"/>
        <w:jc w:val="both"/>
      </w:pPr>
      <w:r w:rsidRPr="004A0441">
        <w:rPr>
          <w:u w:val="single"/>
        </w:rPr>
        <w:t>Előadó:</w:t>
      </w:r>
      <w:r w:rsidRPr="004A0441">
        <w:t xml:space="preserve"> TÓTH BALÁZS polgármester</w:t>
      </w:r>
    </w:p>
    <w:p w:rsidR="001C29DF" w:rsidRDefault="001C29DF" w:rsidP="004A0441">
      <w:pPr>
        <w:jc w:val="both"/>
      </w:pPr>
    </w:p>
    <w:p w:rsidR="001C29DF" w:rsidRPr="004A0441" w:rsidRDefault="001C29DF" w:rsidP="004A0441">
      <w:pPr>
        <w:pStyle w:val="Listaszerbekezds"/>
        <w:numPr>
          <w:ilvl w:val="0"/>
          <w:numId w:val="2"/>
        </w:numPr>
        <w:jc w:val="both"/>
      </w:pPr>
      <w:r>
        <w:t>Pályázat kiírása Vasvár közigazgatási területén közvilágítási aktív berendezések üzemeltetésére</w:t>
      </w:r>
    </w:p>
    <w:p w:rsidR="001C29DF" w:rsidRDefault="001C29DF" w:rsidP="004A0441">
      <w:pPr>
        <w:pStyle w:val="Listaszerbekezds"/>
        <w:jc w:val="both"/>
      </w:pPr>
      <w:r w:rsidRPr="004A0441">
        <w:rPr>
          <w:u w:val="single"/>
        </w:rPr>
        <w:t>Előadó:</w:t>
      </w:r>
      <w:r w:rsidRPr="004A0441">
        <w:t xml:space="preserve"> TÓTH BALÁZS polgármester</w:t>
      </w:r>
    </w:p>
    <w:p w:rsidR="001C29DF" w:rsidRDefault="001C29DF" w:rsidP="004A0441">
      <w:pPr>
        <w:pStyle w:val="Listaszerbekezds"/>
        <w:jc w:val="both"/>
      </w:pPr>
    </w:p>
    <w:p w:rsidR="001C29DF" w:rsidRDefault="001C29DF" w:rsidP="00580BF8">
      <w:pPr>
        <w:pStyle w:val="Listaszerbekezds"/>
        <w:numPr>
          <w:ilvl w:val="0"/>
          <w:numId w:val="2"/>
        </w:numPr>
        <w:jc w:val="both"/>
      </w:pPr>
      <w:r>
        <w:t>Vasvár Város Önkormányzata Képviselő-testületének ../2016.(…) önkormányzati rendelete Vasvár Város Helyi Építési Szabályzatáról és Szabályozási Tervéről szóló 12/2005.(X.28.) önkormányzati rendelet módosításáról</w:t>
      </w:r>
    </w:p>
    <w:p w:rsidR="001C29DF" w:rsidRDefault="001C29DF" w:rsidP="00580BF8">
      <w:pPr>
        <w:pStyle w:val="Listaszerbekezds"/>
        <w:jc w:val="both"/>
      </w:pPr>
      <w:r w:rsidRPr="004A0441">
        <w:rPr>
          <w:u w:val="single"/>
        </w:rPr>
        <w:t>Előadó:</w:t>
      </w:r>
      <w:r w:rsidRPr="004A0441">
        <w:t xml:space="preserve"> TÓTH BALÁZS polgármester</w:t>
      </w:r>
    </w:p>
    <w:p w:rsidR="001C29DF" w:rsidRPr="00580BF8" w:rsidRDefault="001C29DF" w:rsidP="00580BF8">
      <w:pPr>
        <w:pStyle w:val="Listaszerbekezds"/>
        <w:jc w:val="both"/>
      </w:pPr>
    </w:p>
    <w:p w:rsidR="001C29DF" w:rsidRPr="004A0441" w:rsidRDefault="001C29DF" w:rsidP="00DE2057">
      <w:pPr>
        <w:pStyle w:val="Listaszerbekezds"/>
        <w:numPr>
          <w:ilvl w:val="0"/>
          <w:numId w:val="2"/>
        </w:numPr>
        <w:jc w:val="both"/>
      </w:pPr>
      <w:r>
        <w:lastRenderedPageBreak/>
        <w:t>Előterjesztés Vasvár Város Helyi Építési Szabályzat módosításához</w:t>
      </w:r>
    </w:p>
    <w:p w:rsidR="001C29DF" w:rsidRPr="004A0441" w:rsidRDefault="001C29DF" w:rsidP="00DE2057">
      <w:pPr>
        <w:pStyle w:val="Listaszerbekezds"/>
        <w:jc w:val="both"/>
      </w:pPr>
      <w:r w:rsidRPr="004A0441">
        <w:rPr>
          <w:u w:val="single"/>
        </w:rPr>
        <w:t>Előadó:</w:t>
      </w:r>
      <w:r w:rsidRPr="004A0441">
        <w:t xml:space="preserve"> TÓTH BALÁZS polgármester</w:t>
      </w:r>
    </w:p>
    <w:p w:rsidR="001C29DF" w:rsidRPr="002A3632" w:rsidRDefault="001C29DF" w:rsidP="00970661">
      <w:pPr>
        <w:jc w:val="both"/>
      </w:pPr>
    </w:p>
    <w:p w:rsidR="001C29DF" w:rsidRDefault="001C29DF" w:rsidP="00542BA4">
      <w:pPr>
        <w:jc w:val="both"/>
      </w:pPr>
      <w:r>
        <w:t>Képviselő-testület a kiegészített napirenddel 5</w:t>
      </w:r>
      <w:r w:rsidRPr="002A3632">
        <w:t xml:space="preserve"> igen szavazattal – ellenszavazat és tartózkodás nélkül – egyhangúlag egyetértett, majd az alábbi sorrend szerint jóváhagyta azt:</w:t>
      </w:r>
    </w:p>
    <w:p w:rsidR="001C29DF" w:rsidRDefault="001C29DF" w:rsidP="00542BA4">
      <w:pPr>
        <w:jc w:val="both"/>
      </w:pPr>
    </w:p>
    <w:p w:rsidR="001C29DF" w:rsidRPr="000B7DF8" w:rsidRDefault="001C29DF" w:rsidP="000B7DF8">
      <w:pPr>
        <w:numPr>
          <w:ilvl w:val="0"/>
          <w:numId w:val="4"/>
        </w:numPr>
        <w:ind w:left="1474"/>
        <w:jc w:val="both"/>
      </w:pPr>
      <w:r w:rsidRPr="000B7DF8">
        <w:t>Beszámoló a Vasvári Polgármesteri Hivatal tevékenységéről</w:t>
      </w:r>
    </w:p>
    <w:p w:rsidR="001C29DF" w:rsidRPr="000B7DF8" w:rsidRDefault="001C29DF" w:rsidP="000B7DF8">
      <w:pPr>
        <w:ind w:left="1474"/>
        <w:jc w:val="both"/>
      </w:pPr>
      <w:r w:rsidRPr="000B7DF8">
        <w:rPr>
          <w:u w:val="single"/>
        </w:rPr>
        <w:t>Előadó:</w:t>
      </w:r>
      <w:r w:rsidRPr="000B7DF8">
        <w:t xml:space="preserve"> Dr. ÓDOR ILDIKÓ jegyző</w:t>
      </w:r>
    </w:p>
    <w:p w:rsidR="001C29DF" w:rsidRPr="000B7DF8" w:rsidRDefault="001C29DF" w:rsidP="000B7DF8">
      <w:pPr>
        <w:ind w:left="1474"/>
        <w:jc w:val="both"/>
      </w:pPr>
    </w:p>
    <w:p w:rsidR="001C29DF" w:rsidRPr="000B7DF8" w:rsidRDefault="001C29DF" w:rsidP="000B7DF8">
      <w:pPr>
        <w:numPr>
          <w:ilvl w:val="0"/>
          <w:numId w:val="4"/>
        </w:numPr>
        <w:ind w:left="1474"/>
        <w:jc w:val="both"/>
      </w:pPr>
      <w:r w:rsidRPr="000B7DF8">
        <w:t>Beszámoló a RÉGIÓHŐ Kft. 2016. évi tevékenységéről</w:t>
      </w:r>
    </w:p>
    <w:p w:rsidR="001C29DF" w:rsidRDefault="001C29DF" w:rsidP="000B7DF8">
      <w:pPr>
        <w:ind w:left="766" w:firstLine="708"/>
        <w:jc w:val="both"/>
      </w:pPr>
      <w:r w:rsidRPr="000B7DF8">
        <w:rPr>
          <w:u w:val="single"/>
        </w:rPr>
        <w:t>Előadó:</w:t>
      </w:r>
      <w:r w:rsidRPr="000B7DF8">
        <w:t xml:space="preserve"> NÉMETH ISTVÁN ügyvezető igazgató</w:t>
      </w:r>
    </w:p>
    <w:p w:rsidR="001C29DF" w:rsidRDefault="001C29DF" w:rsidP="000B7DF8">
      <w:pPr>
        <w:ind w:left="766" w:firstLine="708"/>
        <w:jc w:val="both"/>
      </w:pPr>
    </w:p>
    <w:p w:rsidR="001C29DF" w:rsidRPr="0071519B" w:rsidRDefault="001C29DF" w:rsidP="0071519B">
      <w:pPr>
        <w:pStyle w:val="Listaszerbekezds"/>
        <w:numPr>
          <w:ilvl w:val="0"/>
          <w:numId w:val="4"/>
        </w:numPr>
        <w:ind w:left="1418" w:hanging="284"/>
        <w:jc w:val="both"/>
      </w:pPr>
      <w:r w:rsidRPr="0071519B">
        <w:t>Vasvár Város Önkormányzata Képviselő-testületének ../2016.(…) önkormányzati rendelete Vasvár Város Helyi Építési Szabályzatáról és Szabályozási Tervéről szóló 12/2005.(X.28.) önkormányzati rendelet módosításáról</w:t>
      </w:r>
    </w:p>
    <w:p w:rsidR="001C29DF" w:rsidRPr="00AA7092" w:rsidRDefault="001C29DF" w:rsidP="00AA7092">
      <w:pPr>
        <w:pStyle w:val="Listaszerbekezds"/>
        <w:ind w:firstLine="696"/>
        <w:jc w:val="both"/>
      </w:pPr>
      <w:r w:rsidRPr="004A0441">
        <w:rPr>
          <w:u w:val="single"/>
        </w:rPr>
        <w:t>Előadó:</w:t>
      </w:r>
      <w:r w:rsidRPr="004A0441">
        <w:t xml:space="preserve"> TÓTH BALÁZS polgármester</w:t>
      </w:r>
    </w:p>
    <w:p w:rsidR="001C29DF" w:rsidRPr="000B7DF8" w:rsidRDefault="001C29DF" w:rsidP="000B7DF8">
      <w:pPr>
        <w:jc w:val="both"/>
      </w:pPr>
    </w:p>
    <w:p w:rsidR="001C29DF" w:rsidRPr="000B7DF8" w:rsidRDefault="001C29DF" w:rsidP="000B7DF8">
      <w:pPr>
        <w:numPr>
          <w:ilvl w:val="0"/>
          <w:numId w:val="4"/>
        </w:numPr>
        <w:ind w:left="1474"/>
        <w:jc w:val="both"/>
      </w:pPr>
      <w:r w:rsidRPr="000B7DF8">
        <w:t>FOLYÓ ÜGYEK:</w:t>
      </w:r>
    </w:p>
    <w:p w:rsidR="001C29DF" w:rsidRPr="000B7DF8" w:rsidRDefault="001C29DF" w:rsidP="000B7DF8">
      <w:pPr>
        <w:numPr>
          <w:ilvl w:val="1"/>
          <w:numId w:val="3"/>
        </w:numPr>
        <w:jc w:val="both"/>
      </w:pPr>
      <w:r w:rsidRPr="000B7DF8">
        <w:t>Előterjesztés környezetirányítási rendszer megújító auditjának elvégzésére</w:t>
      </w:r>
    </w:p>
    <w:p w:rsidR="001C29DF" w:rsidRPr="000B7DF8" w:rsidRDefault="001C29DF" w:rsidP="000B7DF8">
      <w:pPr>
        <w:ind w:left="1738" w:firstLine="553"/>
        <w:jc w:val="both"/>
      </w:pPr>
      <w:r w:rsidRPr="000B7DF8">
        <w:rPr>
          <w:u w:val="single"/>
        </w:rPr>
        <w:t>Előadó:</w:t>
      </w:r>
      <w:r w:rsidRPr="000B7DF8">
        <w:t xml:space="preserve"> TÓTH BALÁZS polgármester</w:t>
      </w:r>
    </w:p>
    <w:p w:rsidR="001C29DF" w:rsidRPr="000B7DF8" w:rsidRDefault="001C29DF" w:rsidP="000B7DF8">
      <w:pPr>
        <w:jc w:val="both"/>
      </w:pPr>
    </w:p>
    <w:p w:rsidR="001C29DF" w:rsidRPr="000B7DF8" w:rsidRDefault="001C29DF" w:rsidP="0071519B">
      <w:pPr>
        <w:numPr>
          <w:ilvl w:val="1"/>
          <w:numId w:val="3"/>
        </w:numPr>
        <w:jc w:val="both"/>
      </w:pPr>
      <w:r>
        <w:t>Javallattétel a VASIVÍZ Zrt. Igazgatósági tagjára</w:t>
      </w:r>
    </w:p>
    <w:p w:rsidR="001C29DF" w:rsidRDefault="001C29DF" w:rsidP="0071519B">
      <w:pPr>
        <w:ind w:left="1738" w:firstLine="553"/>
        <w:jc w:val="both"/>
      </w:pPr>
      <w:r w:rsidRPr="000B7DF8">
        <w:rPr>
          <w:u w:val="single"/>
        </w:rPr>
        <w:t>Előadó:</w:t>
      </w:r>
      <w:r w:rsidRPr="000B7DF8">
        <w:t xml:space="preserve"> Dr. ÓDOR ILDIKÓ jegyző</w:t>
      </w:r>
    </w:p>
    <w:p w:rsidR="001C29DF" w:rsidRDefault="001C29DF" w:rsidP="0071519B">
      <w:pPr>
        <w:ind w:left="1738" w:firstLine="553"/>
        <w:jc w:val="both"/>
      </w:pPr>
    </w:p>
    <w:p w:rsidR="001C29DF" w:rsidRPr="00AA7092" w:rsidRDefault="001C29DF" w:rsidP="00AA7092">
      <w:pPr>
        <w:pStyle w:val="Listaszerbekezds"/>
        <w:numPr>
          <w:ilvl w:val="1"/>
          <w:numId w:val="3"/>
        </w:numPr>
        <w:jc w:val="both"/>
      </w:pPr>
      <w:r>
        <w:t>Előterjesztés Vasvár Város Helyi Építési Szabályzat módosításához</w:t>
      </w:r>
    </w:p>
    <w:p w:rsidR="001C29DF" w:rsidRDefault="001C29DF" w:rsidP="00AA7092">
      <w:pPr>
        <w:pStyle w:val="Listaszerbekezds"/>
        <w:ind w:left="1595" w:firstLine="696"/>
        <w:jc w:val="both"/>
      </w:pPr>
      <w:r w:rsidRPr="004A0441">
        <w:rPr>
          <w:u w:val="single"/>
        </w:rPr>
        <w:t>Előadó:</w:t>
      </w:r>
      <w:r w:rsidRPr="004A0441">
        <w:t xml:space="preserve"> TÓTH BALÁZS polgármester</w:t>
      </w:r>
    </w:p>
    <w:p w:rsidR="001C29DF" w:rsidRPr="004A0441" w:rsidRDefault="001C29DF" w:rsidP="00AA7092">
      <w:pPr>
        <w:pStyle w:val="Listaszerbekezds"/>
        <w:ind w:left="1595" w:firstLine="696"/>
        <w:jc w:val="both"/>
      </w:pPr>
    </w:p>
    <w:p w:rsidR="001C29DF" w:rsidRDefault="001C29DF" w:rsidP="00AA7092">
      <w:pPr>
        <w:numPr>
          <w:ilvl w:val="1"/>
          <w:numId w:val="3"/>
        </w:numPr>
        <w:jc w:val="both"/>
      </w:pPr>
      <w:r>
        <w:t>Előterjesztés az Egészségügyi Alapellátó Intézmény költségvetési előirányzatának módosításáról</w:t>
      </w:r>
    </w:p>
    <w:p w:rsidR="001C29DF" w:rsidRDefault="001C29DF" w:rsidP="00AA7092">
      <w:pPr>
        <w:ind w:left="2291"/>
        <w:jc w:val="both"/>
      </w:pPr>
      <w:r w:rsidRPr="002915AC">
        <w:rPr>
          <w:u w:val="single"/>
        </w:rPr>
        <w:t>Előadó:</w:t>
      </w:r>
      <w:r w:rsidRPr="002915AC">
        <w:t xml:space="preserve"> TÓTH BALÁZS polgármester</w:t>
      </w:r>
    </w:p>
    <w:p w:rsidR="001C29DF" w:rsidRPr="002915AC" w:rsidRDefault="001C29DF" w:rsidP="00AA7092">
      <w:pPr>
        <w:ind w:left="2291"/>
        <w:jc w:val="both"/>
      </w:pPr>
    </w:p>
    <w:p w:rsidR="001C29DF" w:rsidRPr="000B7DF8" w:rsidRDefault="001C29DF" w:rsidP="00AA7092">
      <w:pPr>
        <w:numPr>
          <w:ilvl w:val="1"/>
          <w:numId w:val="3"/>
        </w:numPr>
        <w:jc w:val="both"/>
      </w:pPr>
      <w:r w:rsidRPr="000B7DF8">
        <w:t>Előterjesztés a Vasvári Ficánkoló Óvoda 2016/2017. nevelési évre szóló munkatervének véleményezéséhez</w:t>
      </w:r>
    </w:p>
    <w:p w:rsidR="001C29DF" w:rsidRDefault="001C29DF" w:rsidP="00AA7092">
      <w:pPr>
        <w:ind w:left="1738" w:firstLine="553"/>
        <w:jc w:val="both"/>
      </w:pPr>
      <w:r w:rsidRPr="000B7DF8">
        <w:rPr>
          <w:u w:val="single"/>
        </w:rPr>
        <w:t>Előadó:</w:t>
      </w:r>
      <w:r w:rsidRPr="000B7DF8">
        <w:t xml:space="preserve"> TÓTH BALÁZS polgármester</w:t>
      </w:r>
    </w:p>
    <w:p w:rsidR="001C29DF" w:rsidRPr="000B7DF8" w:rsidRDefault="001C29DF" w:rsidP="00AA7092">
      <w:pPr>
        <w:ind w:left="1738" w:firstLine="553"/>
        <w:jc w:val="both"/>
      </w:pPr>
    </w:p>
    <w:p w:rsidR="001C29DF" w:rsidRPr="000B7DF8" w:rsidRDefault="001C29DF" w:rsidP="000B7DF8">
      <w:pPr>
        <w:numPr>
          <w:ilvl w:val="1"/>
          <w:numId w:val="3"/>
        </w:numPr>
        <w:jc w:val="both"/>
      </w:pPr>
      <w:r w:rsidRPr="000B7DF8">
        <w:t>Előterjesztés a Vasvári Ficánkoló Óvoda nyitvatartási rendjének meghatározására, közzétételére</w:t>
      </w:r>
    </w:p>
    <w:p w:rsidR="001C29DF" w:rsidRPr="000B7DF8" w:rsidRDefault="001C29DF" w:rsidP="000B7DF8">
      <w:pPr>
        <w:ind w:left="2291"/>
        <w:jc w:val="both"/>
      </w:pPr>
      <w:r w:rsidRPr="000B7DF8">
        <w:rPr>
          <w:u w:val="single"/>
        </w:rPr>
        <w:t>Előadó:</w:t>
      </w:r>
      <w:r w:rsidRPr="000B7DF8">
        <w:t xml:space="preserve"> TÓTH BALÁZS polgármester</w:t>
      </w:r>
    </w:p>
    <w:p w:rsidR="001C29DF" w:rsidRPr="000B7DF8" w:rsidRDefault="001C29DF" w:rsidP="004A0441">
      <w:pPr>
        <w:jc w:val="both"/>
      </w:pPr>
    </w:p>
    <w:p w:rsidR="001C29DF" w:rsidRPr="000B7DF8" w:rsidRDefault="001C29DF" w:rsidP="000B7DF8">
      <w:pPr>
        <w:numPr>
          <w:ilvl w:val="1"/>
          <w:numId w:val="3"/>
        </w:numPr>
        <w:jc w:val="both"/>
      </w:pPr>
      <w:r w:rsidRPr="000B7DF8">
        <w:t>Előterjesztés a Vasvár, Szentmihályfalvi u. 8. II/2. szám alatti önkormányzati lakás költségalapon történő bérbeadására</w:t>
      </w:r>
    </w:p>
    <w:p w:rsidR="001C29DF" w:rsidRPr="000B7DF8" w:rsidRDefault="001C29DF" w:rsidP="000B7DF8">
      <w:pPr>
        <w:ind w:left="2291"/>
        <w:jc w:val="both"/>
      </w:pPr>
      <w:r w:rsidRPr="000B7DF8">
        <w:rPr>
          <w:u w:val="single"/>
        </w:rPr>
        <w:t>Előadó:</w:t>
      </w:r>
      <w:r w:rsidRPr="000B7DF8">
        <w:t xml:space="preserve"> Dr. ÓDOR ILDIKÓ jegyző</w:t>
      </w:r>
    </w:p>
    <w:p w:rsidR="001C29DF" w:rsidRPr="000B7DF8" w:rsidRDefault="001C29DF" w:rsidP="000B7DF8">
      <w:pPr>
        <w:ind w:left="2291"/>
        <w:jc w:val="both"/>
      </w:pPr>
    </w:p>
    <w:p w:rsidR="001C29DF" w:rsidRPr="000B7DF8" w:rsidRDefault="001C29DF" w:rsidP="000B7DF8">
      <w:pPr>
        <w:numPr>
          <w:ilvl w:val="1"/>
          <w:numId w:val="3"/>
        </w:numPr>
        <w:jc w:val="both"/>
      </w:pPr>
      <w:r w:rsidRPr="000B7DF8">
        <w:t>Előterjesztés a Vasvár, Alkotmány u. 13. I/9. szám alatti önkormányzati lakás bérleti szerződésének megszüntetésére</w:t>
      </w:r>
    </w:p>
    <w:p w:rsidR="001C29DF" w:rsidRPr="000B7DF8" w:rsidRDefault="001C29DF" w:rsidP="000B7DF8">
      <w:pPr>
        <w:ind w:left="1738" w:firstLine="553"/>
        <w:jc w:val="both"/>
      </w:pPr>
      <w:r w:rsidRPr="000B7DF8">
        <w:rPr>
          <w:u w:val="single"/>
        </w:rPr>
        <w:t>Előadó:</w:t>
      </w:r>
      <w:r w:rsidRPr="000B7DF8">
        <w:t xml:space="preserve"> Dr. ÓDOR ILDIKÓ jegyző</w:t>
      </w:r>
    </w:p>
    <w:p w:rsidR="001C29DF" w:rsidRPr="000B7DF8" w:rsidRDefault="001C29DF" w:rsidP="000B7DF8">
      <w:pPr>
        <w:ind w:left="1738" w:firstLine="553"/>
        <w:jc w:val="both"/>
      </w:pPr>
    </w:p>
    <w:p w:rsidR="001C29DF" w:rsidRPr="000B7DF8" w:rsidRDefault="001C29DF" w:rsidP="000B7DF8">
      <w:pPr>
        <w:numPr>
          <w:ilvl w:val="1"/>
          <w:numId w:val="3"/>
        </w:numPr>
        <w:jc w:val="both"/>
      </w:pPr>
      <w:r w:rsidRPr="000B7DF8">
        <w:lastRenderedPageBreak/>
        <w:t>Előterjesztés Varga Veronika Vasvár, Árpád tér 4. fsz. 3. szám alatti lakos lakásbérleti szerződésének meghosszabbítására (zárt ülés)</w:t>
      </w:r>
    </w:p>
    <w:p w:rsidR="001C29DF" w:rsidRPr="000B7DF8" w:rsidRDefault="001C29DF" w:rsidP="000B7DF8">
      <w:pPr>
        <w:ind w:left="1738" w:firstLine="553"/>
        <w:jc w:val="both"/>
      </w:pPr>
      <w:r w:rsidRPr="000B7DF8">
        <w:rPr>
          <w:u w:val="single"/>
        </w:rPr>
        <w:t>Előadó:</w:t>
      </w:r>
      <w:r w:rsidRPr="000B7DF8">
        <w:t xml:space="preserve"> Dr. ÓDOR ILDIKÓ jegyző</w:t>
      </w:r>
    </w:p>
    <w:p w:rsidR="001C29DF" w:rsidRPr="000B7DF8" w:rsidRDefault="001C29DF" w:rsidP="000B7DF8">
      <w:pPr>
        <w:ind w:left="1738" w:firstLine="553"/>
        <w:jc w:val="both"/>
      </w:pPr>
    </w:p>
    <w:p w:rsidR="001C29DF" w:rsidRPr="000B7DF8" w:rsidRDefault="001C29DF" w:rsidP="00AA7092">
      <w:pPr>
        <w:numPr>
          <w:ilvl w:val="1"/>
          <w:numId w:val="3"/>
        </w:numPr>
        <w:jc w:val="both"/>
      </w:pPr>
      <w:r>
        <w:t>Pályázat kiírása Vasvár közigazgatási területén közvilágítási aktív berendezések üzemeltetésére</w:t>
      </w:r>
    </w:p>
    <w:p w:rsidR="001C29DF" w:rsidRDefault="001C29DF" w:rsidP="00AA7092">
      <w:pPr>
        <w:ind w:left="1738" w:firstLine="553"/>
        <w:jc w:val="both"/>
      </w:pPr>
      <w:r w:rsidRPr="000B7DF8">
        <w:rPr>
          <w:u w:val="single"/>
        </w:rPr>
        <w:t>Előadó:</w:t>
      </w:r>
      <w:r w:rsidRPr="000B7DF8">
        <w:t xml:space="preserve"> Dr. ÓDOR ILDIKÓ jegyző</w:t>
      </w:r>
    </w:p>
    <w:p w:rsidR="001C29DF" w:rsidRPr="000B7DF8" w:rsidRDefault="001C29DF" w:rsidP="00AA7092">
      <w:pPr>
        <w:ind w:left="1738" w:firstLine="553"/>
        <w:jc w:val="both"/>
      </w:pPr>
    </w:p>
    <w:p w:rsidR="001C29DF" w:rsidRPr="000B7DF8" w:rsidRDefault="001C29DF" w:rsidP="000B7DF8">
      <w:pPr>
        <w:numPr>
          <w:ilvl w:val="1"/>
          <w:numId w:val="3"/>
        </w:numPr>
        <w:jc w:val="both"/>
      </w:pPr>
      <w:r w:rsidRPr="000B7DF8">
        <w:t>A gyermekjóléti központ működtetésének kérdése</w:t>
      </w:r>
    </w:p>
    <w:p w:rsidR="001C29DF" w:rsidRPr="000B7DF8" w:rsidRDefault="001C29DF" w:rsidP="000B7DF8">
      <w:pPr>
        <w:ind w:left="1738" w:firstLine="553"/>
        <w:jc w:val="both"/>
      </w:pPr>
      <w:r w:rsidRPr="000B7DF8">
        <w:rPr>
          <w:u w:val="single"/>
        </w:rPr>
        <w:t>Előadó:</w:t>
      </w:r>
      <w:r w:rsidRPr="000B7DF8">
        <w:t xml:space="preserve"> TÓTH BALÁZS polgármester</w:t>
      </w:r>
    </w:p>
    <w:p w:rsidR="001C29DF" w:rsidRPr="006E455F" w:rsidRDefault="001C29DF" w:rsidP="00AA7092">
      <w:pPr>
        <w:jc w:val="both"/>
      </w:pPr>
    </w:p>
    <w:p w:rsidR="001C29DF" w:rsidRDefault="001C29DF" w:rsidP="00BA1EEC">
      <w:pPr>
        <w:jc w:val="both"/>
      </w:pPr>
    </w:p>
    <w:p w:rsidR="001C29DF" w:rsidRPr="00BA1EEC" w:rsidRDefault="001C29DF" w:rsidP="00BA1EEC">
      <w:pPr>
        <w:jc w:val="both"/>
      </w:pPr>
    </w:p>
    <w:p w:rsidR="001C29DF" w:rsidRPr="002A3632" w:rsidRDefault="001C29DF" w:rsidP="00B07820">
      <w:pPr>
        <w:jc w:val="both"/>
      </w:pPr>
      <w:r w:rsidRPr="002A3632">
        <w:rPr>
          <w:b/>
          <w:bCs/>
          <w:u w:val="single"/>
        </w:rPr>
        <w:t>NAPIREND ELŐTT:</w:t>
      </w:r>
      <w:r w:rsidRPr="002A3632">
        <w:t xml:space="preserve"> </w:t>
      </w:r>
    </w:p>
    <w:p w:rsidR="001C29DF" w:rsidRPr="002A3632" w:rsidRDefault="001C29DF" w:rsidP="00B07820">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1C29DF" w:rsidRDefault="001C29DF" w:rsidP="00542BA4">
      <w:pPr>
        <w:jc w:val="both"/>
      </w:pPr>
    </w:p>
    <w:p w:rsidR="001C29DF" w:rsidRDefault="001C29DF" w:rsidP="005E0DD7">
      <w:pPr>
        <w:jc w:val="both"/>
      </w:pPr>
      <w:r>
        <w:rPr>
          <w:b/>
          <w:bCs/>
        </w:rPr>
        <w:t xml:space="preserve">Dr. Fabók Tibor képviselő </w:t>
      </w:r>
      <w:r>
        <w:t>a NYITOK programra és az ASP könyvelői rendszerre kérdezett rá.</w:t>
      </w:r>
    </w:p>
    <w:p w:rsidR="001C29DF" w:rsidRDefault="001C29DF" w:rsidP="005E0DD7">
      <w:pPr>
        <w:jc w:val="both"/>
      </w:pPr>
    </w:p>
    <w:p w:rsidR="001C29DF" w:rsidRDefault="001C29DF" w:rsidP="005E0DD7">
      <w:pPr>
        <w:jc w:val="both"/>
      </w:pPr>
      <w:r w:rsidRPr="00473ACF">
        <w:rPr>
          <w:b/>
          <w:bCs/>
        </w:rPr>
        <w:t xml:space="preserve">Tóth Balázs polgármester </w:t>
      </w:r>
      <w:r>
        <w:t xml:space="preserve">elmondta, hogy Európai Uniós finanszírozású programról van szó, ami a felnőttképzést szolgálja. A Szövetség bármilyen képzést </w:t>
      </w:r>
      <w:r w:rsidR="00194C94">
        <w:t>meg</w:t>
      </w:r>
      <w:r>
        <w:t>szervez a lakossági érdeklődők számára. Egy korábbi program alkalmával a Főszolgabíró téren található irodában 10 munkaállomásos, komoly informatikai hátterű termet rendeztek be, ami számítástechnikai képzésekre is alkalm</w:t>
      </w:r>
      <w:r w:rsidR="0048690A">
        <w:t>as. Ez a program lezajlott,</w:t>
      </w:r>
      <w:r>
        <w:t xml:space="preserve"> jövő év elejétő</w:t>
      </w:r>
      <w:r w:rsidR="0048690A">
        <w:t>l újat kívánnak indítani e</w:t>
      </w:r>
      <w:r>
        <w:t>gy fő kulturális kö</w:t>
      </w:r>
      <w:r w:rsidR="0048690A">
        <w:t>zfoglalkoztatott alkalmazásával</w:t>
      </w:r>
      <w:r>
        <w:t xml:space="preserve">. </w:t>
      </w:r>
    </w:p>
    <w:p w:rsidR="001C29DF" w:rsidRDefault="001C29DF" w:rsidP="005E0DD7">
      <w:pPr>
        <w:jc w:val="both"/>
      </w:pPr>
      <w:r>
        <w:t xml:space="preserve">Az ASP rendszerre kötelező átállni 2017. január 1-től. Választ még nem kaptunk arra, hogy engedélyezik-e az interfészes csatlakozást. Eszerint a saját programmal dolgoznánk tovább, csak az adatok kerülnének át az új rendszerbe. Ez egy átmenet lenne az új informatikai központ felállításáig. </w:t>
      </w:r>
    </w:p>
    <w:p w:rsidR="001C29DF" w:rsidRDefault="001C29DF" w:rsidP="00526FE2">
      <w:pPr>
        <w:jc w:val="both"/>
      </w:pPr>
      <w:r>
        <w:t>Több kérdés, hozzászólás nem lévén szavazásra tette fel a kiegészített beszámolót.</w:t>
      </w:r>
    </w:p>
    <w:p w:rsidR="001C29DF" w:rsidRDefault="001C29DF" w:rsidP="00526FE2">
      <w:pPr>
        <w:jc w:val="both"/>
      </w:pPr>
    </w:p>
    <w:p w:rsidR="001C29DF" w:rsidRDefault="001C29DF" w:rsidP="00B77D8F">
      <w:pPr>
        <w:jc w:val="both"/>
      </w:pPr>
      <w:r w:rsidRPr="002A3632">
        <w:t>K</w:t>
      </w:r>
      <w:r>
        <w:t>épviselő-testület a kiegészített beszámolót 5</w:t>
      </w:r>
      <w:r w:rsidRPr="002A3632">
        <w:t xml:space="preserve"> igen szavazattal – ellenszavazat és tartózkodás nélkül - egyhangúlag elfogadta.</w:t>
      </w:r>
    </w:p>
    <w:p w:rsidR="001C29DF" w:rsidRDefault="001C29DF" w:rsidP="00B77D8F">
      <w:pPr>
        <w:jc w:val="both"/>
      </w:pPr>
    </w:p>
    <w:p w:rsidR="001C29DF" w:rsidRDefault="001C29DF" w:rsidP="00B77D8F">
      <w:pPr>
        <w:jc w:val="both"/>
      </w:pPr>
    </w:p>
    <w:p w:rsidR="001C29DF" w:rsidRDefault="001C29DF" w:rsidP="00526FE2">
      <w:pPr>
        <w:jc w:val="both"/>
      </w:pPr>
    </w:p>
    <w:p w:rsidR="001C29DF" w:rsidRPr="004A5C34" w:rsidRDefault="001C29DF" w:rsidP="004A5C34">
      <w:pPr>
        <w:pStyle w:val="Listaszerbekezds"/>
        <w:numPr>
          <w:ilvl w:val="0"/>
          <w:numId w:val="5"/>
        </w:numPr>
        <w:jc w:val="both"/>
        <w:rPr>
          <w:b/>
          <w:bCs/>
          <w:u w:val="single"/>
        </w:rPr>
      </w:pPr>
      <w:r w:rsidRPr="004A5C34">
        <w:rPr>
          <w:b/>
          <w:bCs/>
          <w:u w:val="single"/>
        </w:rPr>
        <w:t>napirendi pont:</w:t>
      </w:r>
    </w:p>
    <w:p w:rsidR="001C29DF" w:rsidRPr="000B7DF8" w:rsidRDefault="001C29DF" w:rsidP="000B7DF8">
      <w:pPr>
        <w:jc w:val="both"/>
        <w:rPr>
          <w:b/>
          <w:bCs/>
        </w:rPr>
      </w:pPr>
      <w:r w:rsidRPr="000B7DF8">
        <w:rPr>
          <w:b/>
          <w:bCs/>
        </w:rPr>
        <w:t>Beszámoló a Vasvári Polgármesteri Hivatal tevékenységéről</w:t>
      </w:r>
    </w:p>
    <w:p w:rsidR="001C29DF" w:rsidRDefault="001C29DF" w:rsidP="00B77D8F">
      <w:pPr>
        <w:jc w:val="both"/>
        <w:rPr>
          <w:b/>
          <w:bCs/>
        </w:rPr>
      </w:pPr>
    </w:p>
    <w:p w:rsidR="001C29DF" w:rsidRDefault="001C29DF" w:rsidP="00B77D8F">
      <w:pPr>
        <w:jc w:val="both"/>
      </w:pPr>
      <w:r>
        <w:rPr>
          <w:b/>
          <w:bCs/>
        </w:rPr>
        <w:t xml:space="preserve">Dr. Fabók Tibor képviselő </w:t>
      </w:r>
      <w:r>
        <w:t>közölte, hogy a Pénzügyi, Városfejlesztési és Környezetvédelmi Bizottság a beszámolót elfogadásra ajánlja a képviselő-testületnek.</w:t>
      </w:r>
    </w:p>
    <w:p w:rsidR="001C29DF" w:rsidRDefault="001C29DF" w:rsidP="00B77D8F">
      <w:pPr>
        <w:jc w:val="both"/>
      </w:pPr>
    </w:p>
    <w:p w:rsidR="001C29DF" w:rsidRDefault="001C29DF" w:rsidP="00B77D8F">
      <w:pPr>
        <w:jc w:val="both"/>
      </w:pPr>
      <w:r w:rsidRPr="003953A1">
        <w:rPr>
          <w:b/>
          <w:bCs/>
        </w:rPr>
        <w:t>Gergye Rezső bizottsági elnökhelyettes</w:t>
      </w:r>
      <w:r>
        <w:t xml:space="preserve"> a Humán Erőforrás Bizottság nevében szintén elfogadásra ajánlotta a beszámolót.</w:t>
      </w:r>
    </w:p>
    <w:p w:rsidR="001C29DF" w:rsidRPr="003953A1" w:rsidRDefault="001C29DF" w:rsidP="00B77D8F">
      <w:pPr>
        <w:jc w:val="both"/>
      </w:pPr>
    </w:p>
    <w:p w:rsidR="001C29DF" w:rsidRPr="000B7DF8" w:rsidRDefault="001C29DF" w:rsidP="00B77D8F">
      <w:pPr>
        <w:jc w:val="both"/>
      </w:pPr>
      <w:r w:rsidRPr="00EB0B59">
        <w:rPr>
          <w:b/>
          <w:bCs/>
        </w:rPr>
        <w:t>Tóth Balázs polgármester</w:t>
      </w:r>
      <w:r>
        <w:t xml:space="preserve"> több kérdés, hozzászólás nem lévén szavazásra tette </w:t>
      </w:r>
      <w:r w:rsidRPr="000B7DF8">
        <w:t>fel a Vasvári Polgármesteri Hivatal tevékenységéről</w:t>
      </w:r>
      <w:r>
        <w:t xml:space="preserve"> szóló beszámolót.</w:t>
      </w:r>
    </w:p>
    <w:p w:rsidR="001C29DF" w:rsidRDefault="001C29DF" w:rsidP="00B77D8F">
      <w:pPr>
        <w:jc w:val="both"/>
      </w:pPr>
    </w:p>
    <w:p w:rsidR="001C29DF" w:rsidRDefault="001C29DF" w:rsidP="00B77D8F">
      <w:pPr>
        <w:jc w:val="both"/>
      </w:pPr>
      <w:r>
        <w:t>Képviselő-testület beszámolót 5 igen szavazattal – ellenszavazat és tartózkodás nélkül – egyhangúlag elfogadta, majd meghozta a következő határozatot:</w:t>
      </w:r>
    </w:p>
    <w:p w:rsidR="001C29DF" w:rsidRDefault="001C29DF" w:rsidP="00B77D8F">
      <w:pPr>
        <w:jc w:val="both"/>
      </w:pPr>
    </w:p>
    <w:p w:rsidR="001C29DF" w:rsidRPr="00EB0B59" w:rsidRDefault="001C29DF" w:rsidP="002645A8">
      <w:pPr>
        <w:jc w:val="both"/>
        <w:rPr>
          <w:b/>
          <w:bCs/>
          <w:u w:val="single"/>
        </w:rPr>
      </w:pPr>
      <w:r>
        <w:rPr>
          <w:b/>
          <w:bCs/>
          <w:u w:val="single"/>
        </w:rPr>
        <w:t>227/2016.(X.27</w:t>
      </w:r>
      <w:r w:rsidRPr="00EB0B59">
        <w:rPr>
          <w:b/>
          <w:bCs/>
          <w:u w:val="single"/>
        </w:rPr>
        <w:t>.) számú képviselő-testületi határozat:</w:t>
      </w:r>
    </w:p>
    <w:p w:rsidR="001C29DF" w:rsidRDefault="001C29DF" w:rsidP="00AE7477">
      <w:pPr>
        <w:autoSpaceDE w:val="0"/>
        <w:autoSpaceDN w:val="0"/>
        <w:adjustRightInd w:val="0"/>
        <w:jc w:val="both"/>
      </w:pPr>
      <w:r>
        <w:t>Vasvár Város Önkormányzata</w:t>
      </w:r>
      <w:r w:rsidRPr="00A14E31">
        <w:t xml:space="preserve"> Képviselő-testülete </w:t>
      </w:r>
      <w:r>
        <w:t>a Vasvári Polgármesteri Hivatal tevékenységéről szóló beszámolót a jegyzőkönyv 1. számú mellékletének megfelelő tartalommal elfogadja.</w:t>
      </w:r>
    </w:p>
    <w:p w:rsidR="001C29DF" w:rsidRPr="00A14E31" w:rsidRDefault="001C29DF" w:rsidP="00AE7477">
      <w:pPr>
        <w:autoSpaceDE w:val="0"/>
        <w:autoSpaceDN w:val="0"/>
        <w:adjustRightInd w:val="0"/>
        <w:ind w:left="850"/>
        <w:jc w:val="both"/>
      </w:pPr>
    </w:p>
    <w:p w:rsidR="001C29DF" w:rsidRPr="00A14E31" w:rsidRDefault="001C29DF" w:rsidP="00AE7477">
      <w:pPr>
        <w:tabs>
          <w:tab w:val="center" w:pos="6236"/>
        </w:tabs>
        <w:jc w:val="both"/>
      </w:pPr>
      <w:r w:rsidRPr="00A14E31">
        <w:rPr>
          <w:u w:val="single"/>
        </w:rPr>
        <w:t>Felelős:</w:t>
      </w:r>
      <w:r w:rsidRPr="00A14E31">
        <w:t xml:space="preserve"> Tóth Balázs polgármester</w:t>
      </w:r>
    </w:p>
    <w:p w:rsidR="001C29DF" w:rsidRPr="00A14E31" w:rsidRDefault="001C29DF" w:rsidP="00AE7477">
      <w:pPr>
        <w:jc w:val="both"/>
      </w:pPr>
      <w:r w:rsidRPr="00A14E31">
        <w:rPr>
          <w:u w:val="single"/>
        </w:rPr>
        <w:t>Határidő:</w:t>
      </w:r>
      <w:r w:rsidRPr="00A14E31">
        <w:rPr>
          <w:color w:val="FF0000"/>
        </w:rPr>
        <w:tab/>
      </w:r>
      <w:r>
        <w:t>azonnal</w:t>
      </w:r>
    </w:p>
    <w:p w:rsidR="001C29DF" w:rsidRDefault="001C29DF" w:rsidP="002645A8">
      <w:pPr>
        <w:tabs>
          <w:tab w:val="left" w:pos="3402"/>
        </w:tabs>
        <w:jc w:val="both"/>
        <w:rPr>
          <w:sz w:val="28"/>
          <w:szCs w:val="28"/>
        </w:rPr>
      </w:pPr>
    </w:p>
    <w:p w:rsidR="001C29DF" w:rsidRDefault="001C29DF" w:rsidP="002645A8">
      <w:pPr>
        <w:tabs>
          <w:tab w:val="left" w:pos="3402"/>
        </w:tabs>
        <w:jc w:val="both"/>
        <w:rPr>
          <w:sz w:val="28"/>
          <w:szCs w:val="28"/>
        </w:rPr>
      </w:pPr>
    </w:p>
    <w:p w:rsidR="001C29DF" w:rsidRPr="004A5C34" w:rsidRDefault="001C29DF" w:rsidP="004A5C34">
      <w:pPr>
        <w:pStyle w:val="Listaszerbekezds"/>
        <w:numPr>
          <w:ilvl w:val="0"/>
          <w:numId w:val="5"/>
        </w:numPr>
        <w:jc w:val="both"/>
        <w:rPr>
          <w:b/>
          <w:bCs/>
          <w:u w:val="single"/>
        </w:rPr>
      </w:pPr>
      <w:r w:rsidRPr="004A5C34">
        <w:rPr>
          <w:b/>
          <w:bCs/>
          <w:u w:val="single"/>
        </w:rPr>
        <w:t>napirendi pont:</w:t>
      </w:r>
    </w:p>
    <w:p w:rsidR="001C29DF" w:rsidRDefault="001C29DF" w:rsidP="000B7DF8">
      <w:pPr>
        <w:jc w:val="both"/>
        <w:rPr>
          <w:b/>
          <w:bCs/>
        </w:rPr>
      </w:pPr>
      <w:r w:rsidRPr="000B7DF8">
        <w:rPr>
          <w:b/>
          <w:bCs/>
        </w:rPr>
        <w:t>Beszámoló a RÉGIÓHŐ Kft. 2016. évi tevékenységéről</w:t>
      </w:r>
    </w:p>
    <w:p w:rsidR="001C29DF" w:rsidRDefault="001C29DF" w:rsidP="000B7DF8">
      <w:pPr>
        <w:jc w:val="both"/>
        <w:rPr>
          <w:b/>
          <w:bCs/>
        </w:rPr>
      </w:pPr>
    </w:p>
    <w:p w:rsidR="001C29DF" w:rsidRDefault="001C29DF" w:rsidP="000B7DF8">
      <w:pPr>
        <w:jc w:val="both"/>
      </w:pPr>
      <w:r>
        <w:rPr>
          <w:b/>
          <w:bCs/>
        </w:rPr>
        <w:t xml:space="preserve">Németh István ügyvezető igazgató </w:t>
      </w:r>
      <w:r>
        <w:t>szóbeli kiegészítésében elsőként pontosított egy számadatot a beszámolóban. Az első oldalon a GJ-ban kifejezett primer energia 2016. januártól augusztus hónapig 13402 volt. Ebből 1340 GJ-t nem a geote</w:t>
      </w:r>
      <w:r w:rsidR="00F47C91">
        <w:t>rmikus tett ki, hanem a földgáz</w:t>
      </w:r>
      <w:r>
        <w:t xml:space="preserve">. A fennmaradó 12062 GJ volt a geotermikus energia. Örvendetesnek tartotta, hogy a fogyasztói bejelentések száma jelentéktelen volt, próbálnak mindenben segíteni a fogyasztóknak. A geotermikus rendszer tapasztalataival kapcsolatban elmondta, hogy hozza azokat a számokat energiában, lefedési arányban, amit terveztek. Jelenleg 90 %-os a geotermikus energia felhasználás. Bízik abban, hogy a jövőben ez még tovább növelhető 1-2 %-kal. Megjegyezte azonban, hogy egy nem várt műszaki hiba miatti 1-2 napos leállás már %-okat jelent, mert be kell indítani a gázkazánokat. Az eltelt egy évben jelentősebb hiba nélkül üzemelt a rendszer. Gazdasági oldalról a költségeket fedezik a kiadások. Megemlítette, hogy egy miniszteri rendelet előírásai alapján néhány héten belül a lakossági ártámogatás megszűnik. Bízik abban, nem áll elő olyan helyzet, hogy likviditási problémáik lennének, az eredmény negatívba menne át. Az üzembiztonság jelenleg adott minden szempontból, és reményét fejezte ki arra, hogy egy nyugodt fűtési szezonnak néznek elébe.  </w:t>
      </w:r>
    </w:p>
    <w:p w:rsidR="001C29DF" w:rsidRDefault="001C29DF" w:rsidP="000B7DF8">
      <w:pPr>
        <w:jc w:val="both"/>
      </w:pPr>
    </w:p>
    <w:p w:rsidR="001C29DF" w:rsidRDefault="001C29DF" w:rsidP="007542FA">
      <w:pPr>
        <w:jc w:val="both"/>
      </w:pPr>
      <w:r w:rsidRPr="007542FA">
        <w:rPr>
          <w:b/>
          <w:bCs/>
        </w:rPr>
        <w:t>Dr. Fabók Tibor képviselő</w:t>
      </w:r>
      <w:r>
        <w:t xml:space="preserve"> elmondta, hogy a Pénzügyi, Városfejlesztési és Környezetvédelmi Bizottság a beszámolót elfogadásra ajánlja a képviselő-testületnek.</w:t>
      </w:r>
    </w:p>
    <w:p w:rsidR="001C29DF" w:rsidRDefault="001C29DF" w:rsidP="007542FA">
      <w:pPr>
        <w:jc w:val="both"/>
      </w:pPr>
    </w:p>
    <w:p w:rsidR="001C29DF" w:rsidRDefault="001C29DF" w:rsidP="007542FA">
      <w:pPr>
        <w:jc w:val="both"/>
      </w:pPr>
      <w:r w:rsidRPr="007542FA">
        <w:rPr>
          <w:b/>
          <w:bCs/>
        </w:rPr>
        <w:t>Tóth Balázs polgármester</w:t>
      </w:r>
      <w:r>
        <w:t xml:space="preserve"> rámutatott: Az állam próbálja a távhőszolgáltatást magához vonni. Megkérdezte, hogy elindult-e már a folyamat?</w:t>
      </w:r>
    </w:p>
    <w:p w:rsidR="001C29DF" w:rsidRDefault="001C29DF" w:rsidP="007542FA">
      <w:pPr>
        <w:jc w:val="both"/>
      </w:pPr>
    </w:p>
    <w:p w:rsidR="001C29DF" w:rsidRDefault="001C29DF" w:rsidP="007542FA">
      <w:pPr>
        <w:jc w:val="both"/>
      </w:pPr>
      <w:r w:rsidRPr="00134C7D">
        <w:rPr>
          <w:b/>
          <w:bCs/>
        </w:rPr>
        <w:t>Németh István ügyvezető igazgató</w:t>
      </w:r>
      <w:r>
        <w:t xml:space="preserve"> közölte, hogy az átvilágítás elkezdődött áprilisban. Ennek lezárását követően várható valamilyen döntés. </w:t>
      </w:r>
    </w:p>
    <w:p w:rsidR="001C29DF" w:rsidRDefault="001C29DF" w:rsidP="000B7DF8">
      <w:pPr>
        <w:jc w:val="both"/>
      </w:pPr>
    </w:p>
    <w:p w:rsidR="001C29DF" w:rsidRPr="00134C7D" w:rsidRDefault="001C29DF" w:rsidP="000B7DF8">
      <w:pPr>
        <w:jc w:val="both"/>
      </w:pPr>
      <w:r w:rsidRPr="001579F6">
        <w:rPr>
          <w:b/>
          <w:bCs/>
        </w:rPr>
        <w:t>Tóth Balázs polgármester</w:t>
      </w:r>
      <w:r>
        <w:t xml:space="preserve"> megköszönte a Kft munkáját, majd több kérdés, hozzászólás nem lévén szavazásra tette fel </w:t>
      </w:r>
      <w:r w:rsidRPr="00134C7D">
        <w:t xml:space="preserve">a </w:t>
      </w:r>
      <w:r w:rsidRPr="000B7DF8">
        <w:t>RÉGIÓHŐ Kft. 2016. évi tevékenységéről</w:t>
      </w:r>
      <w:r>
        <w:t xml:space="preserve"> szóló beszámolót.</w:t>
      </w:r>
    </w:p>
    <w:p w:rsidR="001C29DF" w:rsidRPr="004A5C34" w:rsidRDefault="001C29DF" w:rsidP="000B7DF8">
      <w:pPr>
        <w:jc w:val="both"/>
      </w:pPr>
    </w:p>
    <w:p w:rsidR="001C29DF" w:rsidRDefault="001C29DF" w:rsidP="00347639">
      <w:pPr>
        <w:pStyle w:val="Listaszerbekezds"/>
        <w:ind w:left="0"/>
        <w:jc w:val="both"/>
      </w:pPr>
      <w:r>
        <w:t>Képviselő-testület a beszámolót 5 igen szavazattal – ellenszavazat és tartózkodás nélkül – egyhangúlag elfogadta, majd meghozta a következő határozatot:</w:t>
      </w:r>
    </w:p>
    <w:p w:rsidR="00347639" w:rsidRDefault="00347639" w:rsidP="00347639">
      <w:pPr>
        <w:pStyle w:val="Listaszerbekezds"/>
        <w:ind w:left="0"/>
        <w:jc w:val="both"/>
      </w:pPr>
    </w:p>
    <w:p w:rsidR="001C29DF" w:rsidRPr="00EB0B59" w:rsidRDefault="001C29DF" w:rsidP="000B7DF8">
      <w:pPr>
        <w:jc w:val="both"/>
        <w:rPr>
          <w:b/>
          <w:bCs/>
          <w:u w:val="single"/>
        </w:rPr>
      </w:pPr>
      <w:r>
        <w:rPr>
          <w:b/>
          <w:bCs/>
          <w:u w:val="single"/>
        </w:rPr>
        <w:t>228/2016.(X.27</w:t>
      </w:r>
      <w:r w:rsidRPr="00EB0B59">
        <w:rPr>
          <w:b/>
          <w:bCs/>
          <w:u w:val="single"/>
        </w:rPr>
        <w:t>.) számú képviselő-testületi határozat:</w:t>
      </w:r>
    </w:p>
    <w:p w:rsidR="001C29DF" w:rsidRDefault="001C29DF" w:rsidP="00B915C4">
      <w:pPr>
        <w:autoSpaceDE w:val="0"/>
        <w:autoSpaceDN w:val="0"/>
        <w:adjustRightInd w:val="0"/>
        <w:jc w:val="both"/>
      </w:pPr>
      <w:r>
        <w:t>Vasvár Város Önkormányzata</w:t>
      </w:r>
      <w:r w:rsidRPr="00A14E31">
        <w:t xml:space="preserve"> Képviselő-testülete </w:t>
      </w:r>
      <w:r>
        <w:t>a RÉGIÓHŐ KFT 2016. évi tevékenységéről szóló beszámolót a jegyzőkönyv 2. számú mellékletének megfelelő tartalommal elfogadja.</w:t>
      </w:r>
    </w:p>
    <w:p w:rsidR="001C29DF" w:rsidRPr="00A14E31" w:rsidRDefault="001C29DF" w:rsidP="00B915C4">
      <w:pPr>
        <w:autoSpaceDE w:val="0"/>
        <w:autoSpaceDN w:val="0"/>
        <w:adjustRightInd w:val="0"/>
        <w:ind w:left="850"/>
        <w:jc w:val="both"/>
      </w:pPr>
    </w:p>
    <w:p w:rsidR="001C29DF" w:rsidRPr="00A14E31" w:rsidRDefault="001C29DF" w:rsidP="00B915C4">
      <w:pPr>
        <w:tabs>
          <w:tab w:val="center" w:pos="6236"/>
        </w:tabs>
        <w:jc w:val="both"/>
      </w:pPr>
      <w:r w:rsidRPr="00A14E31">
        <w:rPr>
          <w:u w:val="single"/>
        </w:rPr>
        <w:t>Felelős:</w:t>
      </w:r>
      <w:r w:rsidRPr="00A14E31">
        <w:t xml:space="preserve"> Tóth Balázs polgármester</w:t>
      </w:r>
    </w:p>
    <w:p w:rsidR="001C29DF" w:rsidRPr="00A14E31" w:rsidRDefault="001C29DF" w:rsidP="00B915C4">
      <w:pPr>
        <w:jc w:val="both"/>
      </w:pPr>
      <w:r w:rsidRPr="00A14E31">
        <w:rPr>
          <w:u w:val="single"/>
        </w:rPr>
        <w:t>Határidő:</w:t>
      </w:r>
      <w:r w:rsidRPr="00A14E31">
        <w:rPr>
          <w:color w:val="FF0000"/>
        </w:rPr>
        <w:tab/>
      </w:r>
      <w:r>
        <w:t>azonnal</w:t>
      </w:r>
    </w:p>
    <w:p w:rsidR="001C29DF" w:rsidRDefault="001C29DF" w:rsidP="004A5C34">
      <w:pPr>
        <w:jc w:val="both"/>
        <w:rPr>
          <w:b/>
          <w:bCs/>
          <w:u w:val="single"/>
        </w:rPr>
      </w:pPr>
    </w:p>
    <w:p w:rsidR="001C29DF" w:rsidRDefault="001C29DF" w:rsidP="000E29ED">
      <w:pPr>
        <w:jc w:val="both"/>
        <w:rPr>
          <w:b/>
          <w:bCs/>
          <w:u w:val="single"/>
        </w:rPr>
      </w:pPr>
    </w:p>
    <w:p w:rsidR="001C29DF" w:rsidRDefault="001C29DF" w:rsidP="00222BC2">
      <w:pPr>
        <w:jc w:val="both"/>
        <w:rPr>
          <w:b/>
          <w:bCs/>
          <w:u w:val="single"/>
        </w:rPr>
      </w:pPr>
    </w:p>
    <w:p w:rsidR="001C29DF" w:rsidRPr="000B5942" w:rsidRDefault="001C29DF" w:rsidP="000B5942">
      <w:pPr>
        <w:pStyle w:val="Listaszerbekezds"/>
        <w:numPr>
          <w:ilvl w:val="0"/>
          <w:numId w:val="5"/>
        </w:numPr>
        <w:jc w:val="both"/>
        <w:rPr>
          <w:b/>
          <w:bCs/>
          <w:u w:val="single"/>
        </w:rPr>
      </w:pPr>
      <w:r w:rsidRPr="000B5942">
        <w:rPr>
          <w:b/>
          <w:bCs/>
          <w:u w:val="single"/>
        </w:rPr>
        <w:t>napirendi pont:</w:t>
      </w:r>
    </w:p>
    <w:p w:rsidR="001C29DF" w:rsidRDefault="001C29DF" w:rsidP="000B5942">
      <w:pPr>
        <w:jc w:val="both"/>
        <w:rPr>
          <w:b/>
          <w:bCs/>
        </w:rPr>
      </w:pPr>
      <w:r w:rsidRPr="000B5942">
        <w:rPr>
          <w:b/>
          <w:bCs/>
        </w:rPr>
        <w:t>Vasvár Város Önkormányzata Képviselő-testületének ../2016.(…) önkormányzati rendelete Vasvár Város Helyi Építési Szabályzatáról és Szabályozási Tervéről szóló 12/2005.(X.28.) önkormányzati rendelet módosításáról</w:t>
      </w:r>
    </w:p>
    <w:p w:rsidR="001C29DF" w:rsidRDefault="001C29DF" w:rsidP="000B5942">
      <w:pPr>
        <w:jc w:val="both"/>
        <w:rPr>
          <w:b/>
          <w:bCs/>
        </w:rPr>
      </w:pPr>
    </w:p>
    <w:p w:rsidR="001C29DF" w:rsidRPr="005F29D1" w:rsidRDefault="001C29DF" w:rsidP="000B5942">
      <w:pPr>
        <w:jc w:val="both"/>
      </w:pPr>
      <w:r w:rsidRPr="005F29D1">
        <w:rPr>
          <w:b/>
          <w:bCs/>
        </w:rPr>
        <w:t xml:space="preserve">Tóth Balázs polgármester </w:t>
      </w:r>
      <w:r w:rsidRPr="005F29D1">
        <w:t>kiemelte, a rendeletmódosítás oka, hogy az állami főépítész a Helyi Építési Szabályzat Rv62_1 számú és Rv62_5 számú módosításait elfogadta, amit</w:t>
      </w:r>
      <w:r>
        <w:t xml:space="preserve"> be kell építeni a rendeletbe</w:t>
      </w:r>
      <w:r w:rsidRPr="005F29D1">
        <w:t xml:space="preserve">. </w:t>
      </w:r>
    </w:p>
    <w:p w:rsidR="001C29DF" w:rsidRDefault="001C29DF"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r w:rsidRPr="005F29D1">
        <w:rPr>
          <w:rFonts w:ascii="Times New Roman" w:hAnsi="Times New Roman" w:cs="Times New Roman"/>
          <w:spacing w:val="3"/>
        </w:rPr>
        <w:t>Az Rv62_1 számú módosítás a</w:t>
      </w:r>
      <w:r w:rsidRPr="005F29D1">
        <w:rPr>
          <w:rFonts w:ascii="Times New Roman" w:hAnsi="Times New Roman" w:cs="Times New Roman"/>
        </w:rPr>
        <w:t xml:space="preserve"> Vasvár, </w:t>
      </w:r>
      <w:r w:rsidRPr="005F29D1">
        <w:rPr>
          <w:rStyle w:val="None"/>
          <w:rFonts w:ascii="Times New Roman" w:hAnsi="Times New Roman" w:cs="Times New Roman"/>
        </w:rPr>
        <w:t>Alkotmány utca - Vasút utca -</w:t>
      </w:r>
      <w:r>
        <w:rPr>
          <w:rStyle w:val="None"/>
          <w:rFonts w:ascii="Times New Roman" w:hAnsi="Times New Roman" w:cs="Times New Roman"/>
        </w:rPr>
        <w:t xml:space="preserve"> 8. számú főút tömbre</w:t>
      </w:r>
      <w:r w:rsidRPr="005F29D1">
        <w:rPr>
          <w:rStyle w:val="None"/>
          <w:rFonts w:ascii="Times New Roman" w:hAnsi="Times New Roman" w:cs="Times New Roman"/>
        </w:rPr>
        <w:t xml:space="preserve">, az </w:t>
      </w:r>
      <w:r w:rsidRPr="005F29D1">
        <w:rPr>
          <w:rFonts w:ascii="Times New Roman" w:hAnsi="Times New Roman" w:cs="Times New Roman"/>
          <w:spacing w:val="3"/>
        </w:rPr>
        <w:t xml:space="preserve">Rv62_5 számú módosítás pedig Vasvár, Bartók Béla utca - Hunyadi János utca - Dózsa György utca </w:t>
      </w:r>
      <w:r w:rsidRPr="005F29D1">
        <w:rPr>
          <w:rStyle w:val="None"/>
          <w:rFonts w:ascii="Times New Roman" w:hAnsi="Times New Roman" w:cs="Times New Roman"/>
        </w:rPr>
        <w:t>tömbre vonatkozik.</w:t>
      </w:r>
    </w:p>
    <w:p w:rsidR="00A6647C" w:rsidRDefault="00A6647C"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p>
    <w:p w:rsidR="00A6647C" w:rsidRDefault="00A6647C" w:rsidP="00A6647C">
      <w:pPr>
        <w:jc w:val="both"/>
      </w:pPr>
      <w:r w:rsidRPr="007542FA">
        <w:rPr>
          <w:b/>
          <w:bCs/>
        </w:rPr>
        <w:t>Dr. Fabók Tibor képviselő</w:t>
      </w:r>
      <w:r>
        <w:t xml:space="preserve"> a Pénzügyi, Városfejlesztési és Környezetvédelmi Bizottság nevében elfogadásra ajánlotta a képviselő-testületnek a rendelet-tervezetet.</w:t>
      </w:r>
    </w:p>
    <w:p w:rsidR="00A6647C" w:rsidRDefault="00A6647C"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p>
    <w:p w:rsidR="001C29DF" w:rsidRDefault="00A6647C"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r w:rsidRPr="00A6647C">
        <w:rPr>
          <w:rStyle w:val="None"/>
          <w:rFonts w:ascii="Times New Roman" w:hAnsi="Times New Roman" w:cs="Times New Roman"/>
          <w:b/>
        </w:rPr>
        <w:t>Tóth Balázs polgármester</w:t>
      </w:r>
      <w:r>
        <w:rPr>
          <w:rStyle w:val="None"/>
          <w:rFonts w:ascii="Times New Roman" w:hAnsi="Times New Roman" w:cs="Times New Roman"/>
        </w:rPr>
        <w:t xml:space="preserve"> k</w:t>
      </w:r>
      <w:r w:rsidR="001C29DF">
        <w:rPr>
          <w:rStyle w:val="None"/>
          <w:rFonts w:ascii="Times New Roman" w:hAnsi="Times New Roman" w:cs="Times New Roman"/>
        </w:rPr>
        <w:t>érdés, hozzászólás nem lévén szavazásra tette fel a rendelet-tervezetet.</w:t>
      </w:r>
    </w:p>
    <w:p w:rsidR="001C29DF" w:rsidRDefault="001C29DF"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p>
    <w:p w:rsidR="001C29DF" w:rsidRDefault="001C29DF" w:rsidP="005F29D1">
      <w:pPr>
        <w:pStyle w:val="Listaszerbekezds"/>
        <w:ind w:left="0"/>
        <w:jc w:val="both"/>
      </w:pPr>
      <w:r>
        <w:t>Képviselő-testület a rendelet-tervezettel 5 igen szavazattal – ellenszavazat és tartózkodás nélkül – egyhangúlag egyetértett, majd megalkotta a következő rendeletet:</w:t>
      </w:r>
    </w:p>
    <w:p w:rsidR="001C29DF" w:rsidRDefault="001C29DF" w:rsidP="005F29D1">
      <w:pPr>
        <w:pStyle w:val="Listaszerbekezds"/>
        <w:ind w:left="0"/>
        <w:jc w:val="both"/>
      </w:pPr>
    </w:p>
    <w:p w:rsidR="001C29DF" w:rsidRPr="003F6312" w:rsidRDefault="001C29DF" w:rsidP="005F29D1">
      <w:pPr>
        <w:pStyle w:val="Listaszerbekezds"/>
        <w:ind w:left="0"/>
        <w:jc w:val="center"/>
        <w:rPr>
          <w:b/>
          <w:bCs/>
        </w:rPr>
      </w:pPr>
      <w:r w:rsidRPr="003F6312">
        <w:rPr>
          <w:b/>
          <w:bCs/>
        </w:rPr>
        <w:t xml:space="preserve">Vasvár Város Önkormányzata Képviselő-testületének </w:t>
      </w:r>
    </w:p>
    <w:p w:rsidR="001C29DF" w:rsidRPr="003F6312" w:rsidRDefault="001C29DF" w:rsidP="005F29D1">
      <w:pPr>
        <w:pStyle w:val="Listaszerbekezds"/>
        <w:ind w:left="0"/>
        <w:jc w:val="center"/>
        <w:rPr>
          <w:b/>
          <w:bCs/>
        </w:rPr>
      </w:pPr>
      <w:r w:rsidRPr="003F6312">
        <w:rPr>
          <w:b/>
          <w:bCs/>
        </w:rPr>
        <w:t>10/2016.(X.28.) önkormányzati rendelete</w:t>
      </w:r>
    </w:p>
    <w:p w:rsidR="001C29DF" w:rsidRPr="003F6312" w:rsidRDefault="001C29DF" w:rsidP="005F29D1">
      <w:pPr>
        <w:pStyle w:val="Listaszerbekezds"/>
        <w:ind w:left="0"/>
        <w:jc w:val="center"/>
        <w:rPr>
          <w:b/>
          <w:bCs/>
        </w:rPr>
      </w:pPr>
      <w:r w:rsidRPr="003F6312">
        <w:rPr>
          <w:b/>
          <w:bCs/>
        </w:rPr>
        <w:t xml:space="preserve">Vasvár Városi Helyi Építési Szabályzatáról és Szabályozási Tervéről szóló </w:t>
      </w:r>
    </w:p>
    <w:p w:rsidR="001C29DF" w:rsidRPr="003F6312" w:rsidRDefault="001C29DF" w:rsidP="005F29D1">
      <w:pPr>
        <w:pStyle w:val="Listaszerbekezds"/>
        <w:ind w:left="0"/>
        <w:jc w:val="center"/>
        <w:rPr>
          <w:b/>
          <w:bCs/>
        </w:rPr>
      </w:pPr>
      <w:r w:rsidRPr="003F6312">
        <w:rPr>
          <w:b/>
          <w:bCs/>
        </w:rPr>
        <w:t>12/2005.(X.28.) önkormányzati rendelet módosításáról</w:t>
      </w:r>
    </w:p>
    <w:p w:rsidR="001C29DF" w:rsidRDefault="001C29DF" w:rsidP="005F29D1">
      <w:pPr>
        <w:pStyle w:val="Listaszerbekezds"/>
        <w:ind w:left="0"/>
        <w:jc w:val="center"/>
      </w:pPr>
    </w:p>
    <w:p w:rsidR="001C29DF" w:rsidRDefault="001C29DF" w:rsidP="005F29D1">
      <w:pPr>
        <w:pStyle w:val="Listaszerbekezds"/>
        <w:ind w:left="0"/>
        <w:jc w:val="both"/>
      </w:pPr>
      <w:r>
        <w:t>Az elfogadott rendelet a jegyzőkönyvhöz csatolva.</w:t>
      </w:r>
    </w:p>
    <w:p w:rsidR="001C29DF" w:rsidRDefault="001C29DF" w:rsidP="005F29D1">
      <w:pPr>
        <w:pStyle w:val="Listaszerbekezds"/>
        <w:ind w:left="0"/>
        <w:jc w:val="center"/>
      </w:pPr>
    </w:p>
    <w:p w:rsidR="001C29DF" w:rsidRDefault="001C29DF"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p>
    <w:p w:rsidR="001C29DF" w:rsidRPr="005F29D1" w:rsidRDefault="001C29DF" w:rsidP="005F29D1">
      <w:pPr>
        <w:pStyle w:val="FreeForm"/>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Style w:val="None"/>
          <w:rFonts w:ascii="Times New Roman" w:hAnsi="Times New Roman" w:cs="Times New Roman"/>
        </w:rPr>
      </w:pPr>
    </w:p>
    <w:p w:rsidR="001C29DF" w:rsidRPr="00EF327E" w:rsidRDefault="001C29DF" w:rsidP="00EF327E">
      <w:pPr>
        <w:pStyle w:val="Listaszerbekezds"/>
        <w:numPr>
          <w:ilvl w:val="0"/>
          <w:numId w:val="5"/>
        </w:numPr>
        <w:jc w:val="both"/>
        <w:rPr>
          <w:b/>
          <w:bCs/>
          <w:u w:val="single"/>
        </w:rPr>
      </w:pPr>
      <w:r>
        <w:rPr>
          <w:b/>
          <w:bCs/>
          <w:u w:val="single"/>
        </w:rPr>
        <w:t>napirendi pont:</w:t>
      </w:r>
    </w:p>
    <w:p w:rsidR="001C29DF" w:rsidRDefault="001C29DF" w:rsidP="000E29ED">
      <w:pPr>
        <w:tabs>
          <w:tab w:val="left" w:pos="3402"/>
        </w:tabs>
        <w:jc w:val="both"/>
        <w:rPr>
          <w:b/>
          <w:bCs/>
        </w:rPr>
      </w:pPr>
      <w:r w:rsidRPr="00724A33">
        <w:rPr>
          <w:b/>
          <w:bCs/>
        </w:rPr>
        <w:t>FOLYÓ ÜGYEK:</w:t>
      </w:r>
    </w:p>
    <w:p w:rsidR="001C29DF" w:rsidRPr="00724A33" w:rsidRDefault="001C29DF" w:rsidP="000E29ED">
      <w:pPr>
        <w:tabs>
          <w:tab w:val="left" w:pos="3402"/>
        </w:tabs>
        <w:jc w:val="both"/>
        <w:rPr>
          <w:b/>
          <w:bCs/>
        </w:rPr>
      </w:pPr>
    </w:p>
    <w:p w:rsidR="001C29DF" w:rsidRPr="000B7DF8" w:rsidRDefault="001C29DF" w:rsidP="000B7DF8">
      <w:pPr>
        <w:jc w:val="both"/>
        <w:rPr>
          <w:b/>
          <w:bCs/>
          <w:u w:val="single"/>
        </w:rPr>
      </w:pPr>
      <w:r w:rsidRPr="000B7DF8">
        <w:rPr>
          <w:b/>
          <w:bCs/>
          <w:u w:val="single"/>
        </w:rPr>
        <w:t>1./ Előterjesztés környezetirányítási rendszer megújító auditjának elvégzésére</w:t>
      </w:r>
    </w:p>
    <w:p w:rsidR="001C29DF" w:rsidRDefault="001C29DF" w:rsidP="004C7D4A">
      <w:pPr>
        <w:jc w:val="both"/>
      </w:pPr>
    </w:p>
    <w:p w:rsidR="001C29DF" w:rsidRDefault="001C29DF" w:rsidP="004C7D4A">
      <w:pPr>
        <w:jc w:val="both"/>
      </w:pPr>
      <w:r w:rsidRPr="00266513">
        <w:rPr>
          <w:b/>
          <w:bCs/>
        </w:rPr>
        <w:t>Tóth Balázs polgármester</w:t>
      </w:r>
      <w:r>
        <w:t xml:space="preserve"> elmondta, hogy kötelezően elvégzendő feladatról van szó.</w:t>
      </w:r>
    </w:p>
    <w:p w:rsidR="001C29DF" w:rsidRDefault="001C29DF" w:rsidP="004C7D4A">
      <w:pPr>
        <w:jc w:val="both"/>
      </w:pPr>
    </w:p>
    <w:p w:rsidR="001C29DF" w:rsidRDefault="001C29DF" w:rsidP="004C3999">
      <w:pPr>
        <w:jc w:val="both"/>
      </w:pPr>
      <w:r w:rsidRPr="007542FA">
        <w:rPr>
          <w:b/>
          <w:bCs/>
        </w:rPr>
        <w:t>Dr. Fabók Tibor képviselő</w:t>
      </w:r>
      <w:r>
        <w:t xml:space="preserve"> a Pénzügyi, Városfejlesztési és Környezetvédelmi Bizottság nevében elfogadásra ajánlotta a képviselő-testületnek az előterjesztésben található határozati javaslatot.</w:t>
      </w:r>
    </w:p>
    <w:p w:rsidR="001C29DF" w:rsidRDefault="001C29DF" w:rsidP="004C7D4A">
      <w:pPr>
        <w:jc w:val="both"/>
      </w:pPr>
    </w:p>
    <w:p w:rsidR="001C29DF" w:rsidRDefault="001C29DF" w:rsidP="004C7D4A">
      <w:pPr>
        <w:jc w:val="both"/>
      </w:pPr>
      <w:r w:rsidRPr="00676D64">
        <w:rPr>
          <w:b/>
          <w:bCs/>
        </w:rPr>
        <w:t>Tóth Balázs polgármester</w:t>
      </w:r>
      <w:r>
        <w:t xml:space="preserve"> több kérdés, hozzászólás nem lévén szavazásra tette fel az előterjesztésben található határozati javaslatot.</w:t>
      </w:r>
    </w:p>
    <w:p w:rsidR="001C29DF" w:rsidRDefault="001C29DF" w:rsidP="004C7D4A">
      <w:pPr>
        <w:jc w:val="both"/>
      </w:pPr>
    </w:p>
    <w:p w:rsidR="001C29DF" w:rsidRDefault="001C29DF" w:rsidP="00BD0A76">
      <w:pPr>
        <w:pStyle w:val="Listaszerbekezds"/>
        <w:ind w:left="0"/>
        <w:jc w:val="both"/>
      </w:pPr>
      <w:r>
        <w:t>Képviselő-testület a határozati javaslattal 5 igen szavazattal – ellenszavazat és tartózkodás nélkül – egyhangúlag egyetértett, majd meghozta a következő határozatot:</w:t>
      </w:r>
    </w:p>
    <w:p w:rsidR="001C29DF" w:rsidRDefault="001C29DF" w:rsidP="00BD0A76">
      <w:pPr>
        <w:pStyle w:val="Listaszerbekezds"/>
        <w:ind w:left="0"/>
        <w:jc w:val="both"/>
      </w:pPr>
    </w:p>
    <w:p w:rsidR="001C29DF" w:rsidRPr="00EB0B59" w:rsidRDefault="001C29DF" w:rsidP="000B7DF8">
      <w:pPr>
        <w:jc w:val="both"/>
        <w:rPr>
          <w:b/>
          <w:bCs/>
          <w:u w:val="single"/>
        </w:rPr>
      </w:pPr>
      <w:r>
        <w:rPr>
          <w:b/>
          <w:bCs/>
          <w:u w:val="single"/>
        </w:rPr>
        <w:t>229/2016.(X.27</w:t>
      </w:r>
      <w:r w:rsidRPr="00EB0B59">
        <w:rPr>
          <w:b/>
          <w:bCs/>
          <w:u w:val="single"/>
        </w:rPr>
        <w:t>.) számú képviselő-testületi határozat:</w:t>
      </w:r>
    </w:p>
    <w:p w:rsidR="001C29DF" w:rsidRPr="009B50F1" w:rsidRDefault="001C29DF" w:rsidP="00676D64">
      <w:pPr>
        <w:jc w:val="both"/>
      </w:pPr>
      <w:r w:rsidRPr="009B50F1">
        <w:t xml:space="preserve">Vasvár Város Önkormányzata Képviselő-testülete </w:t>
      </w:r>
      <w:r w:rsidRPr="009B50F1">
        <w:rPr>
          <w:b/>
          <w:bCs/>
        </w:rPr>
        <w:t xml:space="preserve">az MSZ EN ISO 14001:2005 szabvány szerinti környezetirányítási rendszer </w:t>
      </w:r>
      <w:r w:rsidRPr="009B50F1">
        <w:t xml:space="preserve">megújító auditjához </w:t>
      </w:r>
      <w:r w:rsidRPr="009B50F1">
        <w:rPr>
          <w:b/>
          <w:bCs/>
        </w:rPr>
        <w:t>2016. évben bruttó 450.000.-Ft.-ot</w:t>
      </w:r>
      <w:r w:rsidRPr="009B50F1">
        <w:t xml:space="preserve"> biztosít. </w:t>
      </w:r>
    </w:p>
    <w:p w:rsidR="001C29DF" w:rsidRPr="009B50F1" w:rsidRDefault="001C29DF" w:rsidP="00676D64">
      <w:pPr>
        <w:ind w:left="850"/>
        <w:jc w:val="both"/>
      </w:pPr>
    </w:p>
    <w:p w:rsidR="001C29DF" w:rsidRPr="009B50F1" w:rsidRDefault="001C29DF" w:rsidP="00676D64">
      <w:pPr>
        <w:jc w:val="both"/>
      </w:pPr>
      <w:r w:rsidRPr="009B50F1">
        <w:rPr>
          <w:b/>
          <w:bCs/>
        </w:rPr>
        <w:t>Meghatalmazza</w:t>
      </w:r>
      <w:r w:rsidRPr="009B50F1">
        <w:t xml:space="preserve"> Vasvár Város Polgármesterét, hogy a belső és megújító audit elvégzéséhez szükséges megbízási szerződéseket kösse meg. </w:t>
      </w:r>
    </w:p>
    <w:p w:rsidR="001C29DF" w:rsidRPr="009B50F1" w:rsidRDefault="001C29DF" w:rsidP="00676D64">
      <w:pPr>
        <w:ind w:left="850"/>
        <w:rPr>
          <w:u w:val="single"/>
        </w:rPr>
      </w:pPr>
    </w:p>
    <w:p w:rsidR="001C29DF" w:rsidRPr="009B50F1" w:rsidRDefault="001C29DF" w:rsidP="00676D64">
      <w:pPr>
        <w:rPr>
          <w:b/>
          <w:bCs/>
        </w:rPr>
      </w:pPr>
      <w:r w:rsidRPr="009B50F1">
        <w:rPr>
          <w:b/>
          <w:bCs/>
          <w:u w:val="single"/>
        </w:rPr>
        <w:t>Határidő:</w:t>
      </w:r>
      <w:r w:rsidRPr="009B50F1">
        <w:rPr>
          <w:b/>
          <w:bCs/>
        </w:rPr>
        <w:t xml:space="preserve"> </w:t>
      </w:r>
      <w:r w:rsidRPr="009B50F1">
        <w:t>azonnal</w:t>
      </w:r>
    </w:p>
    <w:p w:rsidR="001C29DF" w:rsidRPr="009B50F1" w:rsidRDefault="001C29DF" w:rsidP="00676D64">
      <w:pPr>
        <w:rPr>
          <w:b/>
          <w:bCs/>
        </w:rPr>
      </w:pPr>
      <w:r w:rsidRPr="009B50F1">
        <w:rPr>
          <w:b/>
          <w:bCs/>
          <w:u w:val="single"/>
        </w:rPr>
        <w:t>Felelős</w:t>
      </w:r>
      <w:r w:rsidRPr="009B50F1">
        <w:rPr>
          <w:u w:val="single"/>
        </w:rPr>
        <w:t>:</w:t>
      </w:r>
      <w:r w:rsidRPr="009B50F1">
        <w:t xml:space="preserve"> Tóth Balázs polgármester</w:t>
      </w:r>
    </w:p>
    <w:p w:rsidR="001C29DF" w:rsidRDefault="001C29DF" w:rsidP="000B7DF8">
      <w:pPr>
        <w:jc w:val="both"/>
        <w:rPr>
          <w:b/>
          <w:bCs/>
          <w:u w:val="single"/>
        </w:rPr>
      </w:pPr>
    </w:p>
    <w:p w:rsidR="001C29DF" w:rsidRDefault="001C29DF" w:rsidP="004C7D4A">
      <w:pPr>
        <w:jc w:val="both"/>
        <w:rPr>
          <w:b/>
          <w:bCs/>
        </w:rPr>
      </w:pPr>
    </w:p>
    <w:p w:rsidR="001C29DF" w:rsidRDefault="001C29DF" w:rsidP="00085609">
      <w:pPr>
        <w:tabs>
          <w:tab w:val="left" w:pos="3402"/>
        </w:tabs>
        <w:jc w:val="both"/>
        <w:rPr>
          <w:sz w:val="28"/>
          <w:szCs w:val="28"/>
        </w:rPr>
      </w:pPr>
    </w:p>
    <w:p w:rsidR="001C29DF" w:rsidRPr="002915AC" w:rsidRDefault="001C29DF" w:rsidP="00F00760">
      <w:pPr>
        <w:jc w:val="both"/>
        <w:rPr>
          <w:b/>
          <w:bCs/>
          <w:u w:val="single"/>
        </w:rPr>
      </w:pPr>
      <w:r w:rsidRPr="004A0441">
        <w:rPr>
          <w:b/>
          <w:bCs/>
          <w:u w:val="single"/>
        </w:rPr>
        <w:t xml:space="preserve">2./ </w:t>
      </w:r>
      <w:r>
        <w:rPr>
          <w:b/>
          <w:bCs/>
          <w:u w:val="single"/>
        </w:rPr>
        <w:t>Javaslattétel a VASIVÍZ ZR</w:t>
      </w:r>
      <w:r w:rsidRPr="002915AC">
        <w:rPr>
          <w:b/>
          <w:bCs/>
          <w:u w:val="single"/>
        </w:rPr>
        <w:t>t. új Igazgatósági tagjára</w:t>
      </w:r>
    </w:p>
    <w:p w:rsidR="001C29DF" w:rsidRDefault="001C29DF" w:rsidP="00F00760">
      <w:pPr>
        <w:tabs>
          <w:tab w:val="left" w:pos="3402"/>
        </w:tabs>
        <w:jc w:val="both"/>
      </w:pPr>
    </w:p>
    <w:p w:rsidR="001C29DF" w:rsidRDefault="001C29DF" w:rsidP="00F00760">
      <w:pPr>
        <w:jc w:val="both"/>
      </w:pPr>
      <w:r w:rsidRPr="00266513">
        <w:rPr>
          <w:b/>
          <w:bCs/>
        </w:rPr>
        <w:t>Tóth Balázs polgármester</w:t>
      </w:r>
      <w:r>
        <w:t xml:space="preserve"> elmondta, hogy Fekete Tamás körmendi lakos a VASIVÍZ ZRt. Igazgatóságában beöltött tagságáról 2016. szeptember 30. napjával lemondott. Az Alapszabályban rögzített együttműködési elvek alapján a megüresedett helyre Vasvár Város Önkormányzata és Szentgotthárd Város Önkormányzata együttes javaslatára új igazgatósági tag kerül megválasztásra, akinek megbízatása az Igazgatóság eredeti megbízatásának időpontjáig 2020. május 31-ig szól. Az előzetes egyeztetések alapján az új igazgatósági tag Virányi Balázs lenne. Javasolta a képviselő-testületnek értsen egyet nevezett személy igazgatósági tagnak történő megválasztásával. Kérdés, hozzászólás nem lévén szavazásra tette a javaslatot. </w:t>
      </w:r>
    </w:p>
    <w:p w:rsidR="001C29DF" w:rsidRDefault="001C29DF" w:rsidP="00F00760">
      <w:pPr>
        <w:jc w:val="both"/>
      </w:pPr>
    </w:p>
    <w:p w:rsidR="001C29DF" w:rsidRDefault="001C29DF" w:rsidP="00F00760">
      <w:pPr>
        <w:jc w:val="both"/>
      </w:pPr>
      <w:r>
        <w:t>Képviselő-testület a javaslattal 5 igen szavazattal – ellenszavazat és tartózkodás nélkül – egyhangúlag egyetértett, majd meghozta a következő határozatot:</w:t>
      </w:r>
    </w:p>
    <w:p w:rsidR="001C29DF" w:rsidRDefault="001C29DF" w:rsidP="00F00760">
      <w:pPr>
        <w:jc w:val="both"/>
      </w:pPr>
    </w:p>
    <w:p w:rsidR="001C29DF" w:rsidRPr="00A14E31" w:rsidRDefault="001C29DF" w:rsidP="00F00760">
      <w:pPr>
        <w:jc w:val="both"/>
        <w:rPr>
          <w:b/>
          <w:bCs/>
          <w:u w:val="single"/>
        </w:rPr>
      </w:pPr>
      <w:r>
        <w:rPr>
          <w:b/>
          <w:bCs/>
          <w:u w:val="single"/>
        </w:rPr>
        <w:t>230/2016.(</w:t>
      </w:r>
      <w:r w:rsidRPr="00A14E31">
        <w:rPr>
          <w:b/>
          <w:bCs/>
          <w:u w:val="single"/>
        </w:rPr>
        <w:t>X.2</w:t>
      </w:r>
      <w:r>
        <w:rPr>
          <w:b/>
          <w:bCs/>
          <w:u w:val="single"/>
        </w:rPr>
        <w:t>7</w:t>
      </w:r>
      <w:r w:rsidRPr="00A14E31">
        <w:rPr>
          <w:b/>
          <w:bCs/>
          <w:u w:val="single"/>
        </w:rPr>
        <w:t>.) számú képviselő-testületi határozat:</w:t>
      </w:r>
    </w:p>
    <w:p w:rsidR="001C29DF" w:rsidRDefault="001C29DF" w:rsidP="00F00760">
      <w:pPr>
        <w:jc w:val="both"/>
      </w:pPr>
      <w:r w:rsidRPr="00644784">
        <w:t xml:space="preserve">Vasvár Város Önkormányzata Képviselő-testülete a VASIVÍZ ZRt. (székhelye: 9700. Szombathely, Rákóczi F.u.19.) Igazgatóságába – lemondás folytán megüresedett igazgatósági tag helyére – Szentgotthárd Város Önkormányzatával egyeztetetten </w:t>
      </w:r>
      <w:r w:rsidRPr="00644784">
        <w:rPr>
          <w:b/>
          <w:bCs/>
        </w:rPr>
        <w:t>VIRÁNYI BALÁZST</w:t>
      </w:r>
      <w:r w:rsidRPr="00644784">
        <w:t xml:space="preserve"> javasolja új igazgatósági tagnak megválasztani, akinek megbízatása az Igazgatóság eredeti megbízatásának időpontjáig, 2020. május 31-ig szól.</w:t>
      </w:r>
    </w:p>
    <w:p w:rsidR="001C29DF" w:rsidRPr="00644784" w:rsidRDefault="001C29DF" w:rsidP="00F00760">
      <w:pPr>
        <w:jc w:val="both"/>
      </w:pPr>
    </w:p>
    <w:p w:rsidR="001C29DF" w:rsidRPr="00644784" w:rsidRDefault="001C29DF" w:rsidP="00F00760">
      <w:pPr>
        <w:jc w:val="both"/>
      </w:pPr>
      <w:r w:rsidRPr="00644784">
        <w:rPr>
          <w:u w:val="single"/>
        </w:rPr>
        <w:t>Felelős:</w:t>
      </w:r>
      <w:r w:rsidRPr="00644784">
        <w:t xml:space="preserve"> TÓTH BALÁZS polgármester</w:t>
      </w:r>
    </w:p>
    <w:p w:rsidR="001C29DF" w:rsidRPr="00644784" w:rsidRDefault="001C29DF" w:rsidP="00F00760">
      <w:pPr>
        <w:jc w:val="both"/>
      </w:pPr>
      <w:r w:rsidRPr="00644784">
        <w:rPr>
          <w:u w:val="single"/>
        </w:rPr>
        <w:t>Határidő:</w:t>
      </w:r>
      <w:r w:rsidRPr="00644784">
        <w:t xml:space="preserve"> azonnal</w:t>
      </w:r>
    </w:p>
    <w:p w:rsidR="001C29DF" w:rsidRDefault="001C29DF" w:rsidP="00F00760">
      <w:pPr>
        <w:tabs>
          <w:tab w:val="left" w:pos="3402"/>
        </w:tabs>
        <w:jc w:val="both"/>
      </w:pPr>
    </w:p>
    <w:p w:rsidR="001C29DF" w:rsidRPr="00EB0B59" w:rsidRDefault="001C29DF" w:rsidP="00F00760">
      <w:pPr>
        <w:tabs>
          <w:tab w:val="left" w:pos="3402"/>
        </w:tabs>
        <w:jc w:val="both"/>
      </w:pPr>
    </w:p>
    <w:p w:rsidR="001C29DF" w:rsidRDefault="001C29DF" w:rsidP="004A0441">
      <w:pPr>
        <w:jc w:val="both"/>
        <w:rPr>
          <w:b/>
          <w:bCs/>
          <w:u w:val="single"/>
        </w:rPr>
      </w:pPr>
    </w:p>
    <w:p w:rsidR="001C29DF" w:rsidRDefault="001C29DF" w:rsidP="004A0441">
      <w:pPr>
        <w:jc w:val="both"/>
        <w:rPr>
          <w:b/>
          <w:bCs/>
          <w:u w:val="single"/>
        </w:rPr>
      </w:pPr>
      <w:r>
        <w:rPr>
          <w:b/>
          <w:bCs/>
          <w:u w:val="single"/>
        </w:rPr>
        <w:t>3./ Előterjesztés Vasvár Város Helyi Építési Szabályzat módosításához</w:t>
      </w:r>
    </w:p>
    <w:p w:rsidR="001C29DF" w:rsidRDefault="001C29DF" w:rsidP="004A0441">
      <w:pPr>
        <w:jc w:val="both"/>
        <w:rPr>
          <w:b/>
          <w:bCs/>
          <w:u w:val="single"/>
        </w:rPr>
      </w:pPr>
    </w:p>
    <w:p w:rsidR="001C29DF" w:rsidRDefault="001C29DF" w:rsidP="00D817B9">
      <w:pPr>
        <w:jc w:val="both"/>
      </w:pPr>
      <w:r>
        <w:rPr>
          <w:b/>
          <w:bCs/>
        </w:rPr>
        <w:t xml:space="preserve">Tóth Balázs polgármester </w:t>
      </w:r>
      <w:r w:rsidRPr="003815C0">
        <w:t>elmondta, hogy a termelői piac kialakításához kapcsolódó pályázat tartalmazza egy n</w:t>
      </w:r>
      <w:r>
        <w:t xml:space="preserve">yilvános WC építését is a jelenlegi parkoló területén. </w:t>
      </w:r>
      <w:r w:rsidRPr="00567384">
        <w:rPr>
          <w:color w:val="000000"/>
        </w:rPr>
        <w:t>Vasvár Város Helyi Építési</w:t>
      </w:r>
      <w:r w:rsidRPr="00EC23DD">
        <w:rPr>
          <w:color w:val="000000"/>
        </w:rPr>
        <w:t xml:space="preserve"> Szabályzatáról és Szabályozási Tervéne</w:t>
      </w:r>
      <w:r>
        <w:rPr>
          <w:color w:val="000000"/>
        </w:rPr>
        <w:t>k jóváhagyásáról szóló 12/2005.</w:t>
      </w:r>
      <w:r w:rsidRPr="00EC23DD">
        <w:rPr>
          <w:color w:val="000000"/>
        </w:rPr>
        <w:t>(X.28.) önkormányzati rendelet</w:t>
      </w:r>
      <w:r>
        <w:t>e szerint közlekedési célú területe</w:t>
      </w:r>
      <w:r w:rsidRPr="00EC23DD">
        <w:t xml:space="preserve">n </w:t>
      </w:r>
      <w:r>
        <w:t xml:space="preserve">nem lehet építeni más építményt. Ezért módosítani szeretnénk a Helyi Építési Szabályzatot akként, hogy </w:t>
      </w:r>
      <w:r w:rsidRPr="00EC23DD">
        <w:rPr>
          <w:color w:val="000000"/>
        </w:rPr>
        <w:t xml:space="preserve">az országos településrendezési és építési követelményekről </w:t>
      </w:r>
      <w:r>
        <w:rPr>
          <w:color w:val="000000"/>
        </w:rPr>
        <w:t xml:space="preserve">szóló </w:t>
      </w:r>
      <w:hyperlink r:id="rId8" w:history="1">
        <w:r w:rsidRPr="00EC23DD">
          <w:rPr>
            <w:color w:val="000000"/>
          </w:rPr>
          <w:t>253/1997. (XII. 20.) Korm. rendelet</w:t>
        </w:r>
      </w:hyperlink>
      <w:r w:rsidRPr="00EC23DD">
        <w:rPr>
          <w:color w:val="000000"/>
        </w:rPr>
        <w:t xml:space="preserve"> </w:t>
      </w:r>
      <w:r>
        <w:rPr>
          <w:color w:val="000000"/>
        </w:rPr>
        <w:t xml:space="preserve">(OTÉK) </w:t>
      </w:r>
      <w:r w:rsidRPr="00EC23DD">
        <w:rPr>
          <w:color w:val="000000"/>
        </w:rPr>
        <w:t>26. §-ában felsorolt</w:t>
      </w:r>
      <w:r w:rsidRPr="00EC23DD">
        <w:t xml:space="preserve"> összes építmény elhelyezhető legyen</w:t>
      </w:r>
      <w:r>
        <w:t xml:space="preserve"> közlekedési területen. </w:t>
      </w:r>
    </w:p>
    <w:p w:rsidR="001C29DF" w:rsidRDefault="001C29DF" w:rsidP="00D817B9">
      <w:pPr>
        <w:jc w:val="both"/>
      </w:pPr>
      <w:r>
        <w:t>Több kérdés, hozzászólás nem lévén szavazásra tette fel az előterjesztésben található határozati javaslatot.</w:t>
      </w:r>
    </w:p>
    <w:p w:rsidR="001C29DF" w:rsidRDefault="001C29DF" w:rsidP="00D817B9">
      <w:pPr>
        <w:jc w:val="both"/>
      </w:pPr>
    </w:p>
    <w:p w:rsidR="001C29DF" w:rsidRDefault="001C29DF" w:rsidP="00D817B9">
      <w:pPr>
        <w:jc w:val="both"/>
      </w:pPr>
      <w:r>
        <w:t>Képviselő-testület a határozati javaslattal 5 igen szavazattal – ellenszavazat és tartózkodás nélkül – egyhangúlag egyetértett, majd meghozta a következő határozatot:</w:t>
      </w:r>
    </w:p>
    <w:p w:rsidR="001C29DF" w:rsidRDefault="001C29DF" w:rsidP="00D817B9">
      <w:pPr>
        <w:jc w:val="both"/>
      </w:pPr>
    </w:p>
    <w:p w:rsidR="001C29DF" w:rsidRPr="00A14E31" w:rsidRDefault="001C29DF" w:rsidP="00D817B9">
      <w:pPr>
        <w:jc w:val="both"/>
        <w:rPr>
          <w:b/>
          <w:bCs/>
          <w:u w:val="single"/>
        </w:rPr>
      </w:pPr>
      <w:r>
        <w:rPr>
          <w:b/>
          <w:bCs/>
          <w:u w:val="single"/>
        </w:rPr>
        <w:t>231/2016.(</w:t>
      </w:r>
      <w:r w:rsidRPr="00A14E31">
        <w:rPr>
          <w:b/>
          <w:bCs/>
          <w:u w:val="single"/>
        </w:rPr>
        <w:t>X.2</w:t>
      </w:r>
      <w:r>
        <w:rPr>
          <w:b/>
          <w:bCs/>
          <w:u w:val="single"/>
        </w:rPr>
        <w:t>7</w:t>
      </w:r>
      <w:r w:rsidRPr="00A14E31">
        <w:rPr>
          <w:b/>
          <w:bCs/>
          <w:u w:val="single"/>
        </w:rPr>
        <w:t>.) számú képviselő-testületi határozat:</w:t>
      </w:r>
    </w:p>
    <w:p w:rsidR="001C29DF" w:rsidRPr="00EC23DD" w:rsidRDefault="001C29DF" w:rsidP="00D817B9">
      <w:pPr>
        <w:jc w:val="both"/>
      </w:pPr>
      <w:r w:rsidRPr="00567384">
        <w:t xml:space="preserve">Vasvár Város Önkormányzata Képviselő-testülete „a településfejlesztési koncepcióról, az integrált településfejlesztési stratégiáról és a településrendezési eszközökről, valamint egyes településrendezési sajátos jogintézményekről” szóló 314/2012. (XI. 8.) Korm. rendelet alapján egyszerűsített eljárás keretében módosítani kívánja </w:t>
      </w:r>
      <w:r w:rsidRPr="00567384">
        <w:rPr>
          <w:color w:val="000000"/>
        </w:rPr>
        <w:t>a Vasvár Város Helyi Építési</w:t>
      </w:r>
      <w:r w:rsidRPr="00EC23DD">
        <w:rPr>
          <w:color w:val="000000"/>
        </w:rPr>
        <w:t xml:space="preserve"> Szabályzatáról és Szabályozási Tervéne</w:t>
      </w:r>
      <w:r>
        <w:rPr>
          <w:color w:val="000000"/>
        </w:rPr>
        <w:t>k jóváhagyásáról szóló 12/2005.</w:t>
      </w:r>
      <w:r w:rsidRPr="00EC23DD">
        <w:rPr>
          <w:color w:val="000000"/>
        </w:rPr>
        <w:t>(X.28.) önkormányzati rendelet</w:t>
      </w:r>
      <w:r w:rsidRPr="00EC23DD">
        <w:t xml:space="preserve">ét a közlekedési területeken elhelyezhető építmények tekintetében oly módon, hogy </w:t>
      </w:r>
      <w:r w:rsidRPr="00EC23DD">
        <w:rPr>
          <w:color w:val="000000"/>
        </w:rPr>
        <w:t xml:space="preserve">az országos településrendezési és építési követelményekről szóló </w:t>
      </w:r>
      <w:hyperlink r:id="rId9" w:history="1">
        <w:r w:rsidRPr="00EC23DD">
          <w:rPr>
            <w:color w:val="000000"/>
          </w:rPr>
          <w:t>253/1997. (XII. 20.) Korm. rendelet</w:t>
        </w:r>
      </w:hyperlink>
      <w:r w:rsidRPr="00EC23DD">
        <w:rPr>
          <w:color w:val="000000"/>
        </w:rPr>
        <w:t xml:space="preserve"> 26. §-ában felsorolt</w:t>
      </w:r>
      <w:r w:rsidRPr="00EC23DD">
        <w:t xml:space="preserve"> összes építmény elhelyezhető legyen.</w:t>
      </w:r>
    </w:p>
    <w:p w:rsidR="001C29DF" w:rsidRPr="00EC23DD" w:rsidRDefault="001C29DF" w:rsidP="00D817B9">
      <w:pPr>
        <w:jc w:val="both"/>
      </w:pPr>
      <w:r w:rsidRPr="00EC23DD">
        <w:t>Vasvár Város Önkormányzata Képviselő-testülete felkéri Tóth Balázs polgármestert, hogy a településrendezési eszköz tervezett módosításának véleményeztetését kezdeményezze.</w:t>
      </w:r>
    </w:p>
    <w:p w:rsidR="001C29DF" w:rsidRPr="00EC23DD" w:rsidRDefault="001C29DF" w:rsidP="00D817B9">
      <w:pPr>
        <w:tabs>
          <w:tab w:val="left" w:pos="4253"/>
        </w:tabs>
        <w:ind w:left="850"/>
        <w:jc w:val="both"/>
        <w:rPr>
          <w:b/>
          <w:bCs/>
          <w:u w:val="single"/>
        </w:rPr>
      </w:pPr>
    </w:p>
    <w:p w:rsidR="001C29DF" w:rsidRPr="00EC23DD" w:rsidRDefault="001C29DF" w:rsidP="00D817B9">
      <w:pPr>
        <w:tabs>
          <w:tab w:val="left" w:pos="4253"/>
        </w:tabs>
        <w:jc w:val="both"/>
      </w:pPr>
      <w:r w:rsidRPr="00EC23DD">
        <w:rPr>
          <w:b/>
          <w:bCs/>
          <w:u w:val="single"/>
        </w:rPr>
        <w:t>Felelős:</w:t>
      </w:r>
      <w:r w:rsidRPr="00EC23DD">
        <w:t xml:space="preserve"> Tóth Balázs polgármester</w:t>
      </w:r>
    </w:p>
    <w:p w:rsidR="001C29DF" w:rsidRPr="00EC23DD" w:rsidRDefault="001C29DF" w:rsidP="00D817B9">
      <w:pPr>
        <w:jc w:val="both"/>
      </w:pPr>
      <w:r w:rsidRPr="00EC23DD">
        <w:rPr>
          <w:b/>
          <w:bCs/>
          <w:u w:val="single"/>
        </w:rPr>
        <w:t>Határidő</w:t>
      </w:r>
      <w:r w:rsidRPr="00EC23DD">
        <w:t xml:space="preserve"> 2016. november 4.</w:t>
      </w:r>
    </w:p>
    <w:p w:rsidR="001C29DF" w:rsidRDefault="001C29DF" w:rsidP="004A0441">
      <w:pPr>
        <w:jc w:val="both"/>
        <w:rPr>
          <w:b/>
          <w:bCs/>
          <w:u w:val="single"/>
        </w:rPr>
      </w:pPr>
    </w:p>
    <w:p w:rsidR="001C29DF" w:rsidRDefault="001C29DF" w:rsidP="004A0441">
      <w:pPr>
        <w:jc w:val="both"/>
        <w:rPr>
          <w:b/>
          <w:bCs/>
          <w:u w:val="single"/>
        </w:rPr>
      </w:pPr>
    </w:p>
    <w:p w:rsidR="001C29DF" w:rsidRDefault="001C29DF" w:rsidP="004A0441">
      <w:pPr>
        <w:jc w:val="both"/>
        <w:rPr>
          <w:b/>
          <w:bCs/>
          <w:u w:val="single"/>
        </w:rPr>
      </w:pPr>
    </w:p>
    <w:p w:rsidR="001C29DF" w:rsidRPr="002915AC" w:rsidRDefault="001C29DF" w:rsidP="00824D38">
      <w:pPr>
        <w:jc w:val="both"/>
        <w:rPr>
          <w:b/>
          <w:bCs/>
          <w:u w:val="single"/>
        </w:rPr>
      </w:pPr>
      <w:r>
        <w:rPr>
          <w:b/>
          <w:bCs/>
          <w:u w:val="single"/>
        </w:rPr>
        <w:t xml:space="preserve">4./ </w:t>
      </w:r>
      <w:r w:rsidRPr="002915AC">
        <w:rPr>
          <w:b/>
          <w:bCs/>
          <w:u w:val="single"/>
        </w:rPr>
        <w:t>Előterjesztés az Egészségügyi Alapellátó Intézmény költségvetési előirányzatának módosításáról</w:t>
      </w:r>
    </w:p>
    <w:p w:rsidR="001C29DF" w:rsidRDefault="001C29DF" w:rsidP="00824D38">
      <w:pPr>
        <w:tabs>
          <w:tab w:val="left" w:pos="3402"/>
        </w:tabs>
        <w:jc w:val="both"/>
      </w:pPr>
    </w:p>
    <w:p w:rsidR="001C29DF" w:rsidRDefault="001C29DF" w:rsidP="00824D38">
      <w:pPr>
        <w:jc w:val="both"/>
      </w:pPr>
      <w:r w:rsidRPr="00266513">
        <w:rPr>
          <w:b/>
          <w:bCs/>
        </w:rPr>
        <w:t>Tóth Balázs polgármester</w:t>
      </w:r>
      <w:r>
        <w:t xml:space="preserve"> elmondta, hogy jelenleg az Egészségházban a betegirányítást, előjegyzések felvételét egy fő közfoglalkoztatott végzi. Erre a személyre szükség van. Fontos, hogy az előjegyzés jól működjön. Mindezek alapján javasolta a</w:t>
      </w:r>
      <w:r w:rsidR="001741A3">
        <w:t>z i</w:t>
      </w:r>
      <w:r w:rsidR="00DA71C4">
        <w:t>ntézmény létszámának bővítését e</w:t>
      </w:r>
      <w:r w:rsidR="001741A3">
        <w:t xml:space="preserve">gy </w:t>
      </w:r>
      <w:r w:rsidR="00DA71C4">
        <w:t xml:space="preserve">fő </w:t>
      </w:r>
      <w:r w:rsidR="001741A3">
        <w:t>„A” kategóriába tartozó</w:t>
      </w:r>
      <w:r w:rsidR="00DA71C4">
        <w:t>, kisegítő, portás, betegirányító</w:t>
      </w:r>
      <w:r w:rsidR="001741A3">
        <w:t xml:space="preserve"> státuszú álláshely bővítésével </w:t>
      </w:r>
      <w:r>
        <w:t>2016. november 1-től.</w:t>
      </w:r>
    </w:p>
    <w:p w:rsidR="001C29DF" w:rsidRDefault="001C29DF" w:rsidP="00824D38">
      <w:pPr>
        <w:jc w:val="both"/>
      </w:pPr>
    </w:p>
    <w:p w:rsidR="001C29DF" w:rsidRDefault="001C29DF" w:rsidP="00824D38">
      <w:pPr>
        <w:jc w:val="both"/>
      </w:pPr>
      <w:r w:rsidRPr="000222F6">
        <w:rPr>
          <w:b/>
          <w:bCs/>
        </w:rPr>
        <w:t>Dr. Fabók Tibor képviselő</w:t>
      </w:r>
      <w:r>
        <w:t xml:space="preserve"> közölte, a Pénzügyi, Városfejlesztési és Környezetvédelmi Bizottság ülésén elhangzott, hogy a szakrendelések jól kihasználtak. A bizottság a létszámbővítést támogatta.</w:t>
      </w:r>
    </w:p>
    <w:p w:rsidR="001C29DF" w:rsidRDefault="001C29DF" w:rsidP="00824D38">
      <w:pPr>
        <w:jc w:val="both"/>
      </w:pPr>
    </w:p>
    <w:p w:rsidR="001C29DF" w:rsidRDefault="001C29DF" w:rsidP="00824D38">
      <w:pPr>
        <w:jc w:val="both"/>
      </w:pPr>
      <w:r w:rsidRPr="000222F6">
        <w:rPr>
          <w:b/>
          <w:bCs/>
        </w:rPr>
        <w:t xml:space="preserve">Tóth Balázs polgármester </w:t>
      </w:r>
      <w:r>
        <w:t xml:space="preserve">örvendetesnek tartotta a szakrendelések nagyarányú kihasználtságát, ugyanis lényegesen kevesebb az Egészségház vesztesége az előre kalkuláltnál. </w:t>
      </w:r>
    </w:p>
    <w:p w:rsidR="001C29DF" w:rsidRDefault="001C29DF" w:rsidP="00824D38">
      <w:pPr>
        <w:jc w:val="both"/>
      </w:pPr>
      <w:r>
        <w:t>Több kérdés, hozzászólás nem lévén szavazásra tette fel az előterjesztésben található határozati javaslatot.</w:t>
      </w:r>
    </w:p>
    <w:p w:rsidR="001C29DF" w:rsidRDefault="001C29DF" w:rsidP="00824D38">
      <w:pPr>
        <w:jc w:val="both"/>
      </w:pPr>
    </w:p>
    <w:p w:rsidR="001C29DF" w:rsidRDefault="001C29DF" w:rsidP="00824D38">
      <w:pPr>
        <w:jc w:val="both"/>
      </w:pPr>
      <w:r>
        <w:t>Képviselő-testület a határozati javaslattal 5 igen szavazattal – ellenszavazat és tartózkodás nélkül – egyhangúlag egyetértett, majd meghozta a következő határozatot:</w:t>
      </w:r>
    </w:p>
    <w:p w:rsidR="001C29DF" w:rsidRDefault="001C29DF" w:rsidP="00824D38">
      <w:pPr>
        <w:jc w:val="both"/>
      </w:pPr>
    </w:p>
    <w:p w:rsidR="001C29DF" w:rsidRPr="00A14E31" w:rsidRDefault="001C29DF" w:rsidP="00824D38">
      <w:pPr>
        <w:jc w:val="both"/>
        <w:rPr>
          <w:b/>
          <w:bCs/>
          <w:u w:val="single"/>
        </w:rPr>
      </w:pPr>
      <w:r>
        <w:rPr>
          <w:b/>
          <w:bCs/>
          <w:u w:val="single"/>
        </w:rPr>
        <w:t>232/2016.(</w:t>
      </w:r>
      <w:r w:rsidRPr="00A14E31">
        <w:rPr>
          <w:b/>
          <w:bCs/>
          <w:u w:val="single"/>
        </w:rPr>
        <w:t>X.2</w:t>
      </w:r>
      <w:r>
        <w:rPr>
          <w:b/>
          <w:bCs/>
          <w:u w:val="single"/>
        </w:rPr>
        <w:t>7</w:t>
      </w:r>
      <w:r w:rsidRPr="00A14E31">
        <w:rPr>
          <w:b/>
          <w:bCs/>
          <w:u w:val="single"/>
        </w:rPr>
        <w:t>.) számú képviselő-testületi határozat:</w:t>
      </w:r>
    </w:p>
    <w:p w:rsidR="001C29DF" w:rsidRDefault="001C29DF" w:rsidP="00824D38">
      <w:pPr>
        <w:jc w:val="both"/>
      </w:pPr>
      <w:r w:rsidRPr="00EC23DD">
        <w:t>Vasvár Város Önkormányzata Képviselő-testülete</w:t>
      </w:r>
      <w:r>
        <w:t xml:space="preserve"> hozzájárul az Egészségügyi Alapellátó Intézmény 2016. évi költségvetési előirányzatának módosításához és </w:t>
      </w:r>
      <w:r w:rsidR="00AE5FCA">
        <w:t>az üzemeltetési feladatok ellátásához egy fő kisegítő, portás, betegirányító státuszú</w:t>
      </w:r>
      <w:r>
        <w:t xml:space="preserve"> foglalkoztatotti létszámot </w:t>
      </w:r>
      <w:r w:rsidR="00AE5FCA">
        <w:t xml:space="preserve">biztosít </w:t>
      </w:r>
      <w:r>
        <w:t>2016. november 1-től.</w:t>
      </w:r>
    </w:p>
    <w:p w:rsidR="001C29DF" w:rsidRDefault="001C29DF" w:rsidP="00824D38">
      <w:pPr>
        <w:ind w:left="850"/>
        <w:jc w:val="both"/>
      </w:pPr>
    </w:p>
    <w:p w:rsidR="001C29DF" w:rsidRDefault="001C29DF" w:rsidP="00824D38">
      <w:pPr>
        <w:jc w:val="both"/>
      </w:pPr>
      <w:r w:rsidRPr="00EC23DD">
        <w:rPr>
          <w:u w:val="single"/>
        </w:rPr>
        <w:t>Felelős:</w:t>
      </w:r>
      <w:r>
        <w:t xml:space="preserve"> TÓTH BALÁZS polgármester</w:t>
      </w:r>
    </w:p>
    <w:p w:rsidR="001C29DF" w:rsidRDefault="001C29DF" w:rsidP="00824D38">
      <w:pPr>
        <w:jc w:val="both"/>
      </w:pPr>
      <w:r w:rsidRPr="00EC23DD">
        <w:rPr>
          <w:u w:val="single"/>
        </w:rPr>
        <w:t>Határidő:</w:t>
      </w:r>
      <w:r>
        <w:t xml:space="preserve"> 2016. november 1.</w:t>
      </w:r>
    </w:p>
    <w:p w:rsidR="001C29DF" w:rsidRDefault="001C29DF" w:rsidP="00824D38">
      <w:pPr>
        <w:tabs>
          <w:tab w:val="left" w:pos="3402"/>
        </w:tabs>
        <w:jc w:val="both"/>
      </w:pPr>
    </w:p>
    <w:p w:rsidR="001C29DF" w:rsidRDefault="001C29DF" w:rsidP="00824D38">
      <w:pPr>
        <w:tabs>
          <w:tab w:val="left" w:pos="3402"/>
        </w:tabs>
        <w:jc w:val="both"/>
      </w:pPr>
    </w:p>
    <w:p w:rsidR="001C29DF" w:rsidRDefault="001C29DF" w:rsidP="004A0441">
      <w:pPr>
        <w:jc w:val="both"/>
        <w:rPr>
          <w:b/>
          <w:bCs/>
          <w:u w:val="single"/>
        </w:rPr>
      </w:pPr>
    </w:p>
    <w:p w:rsidR="001C29DF" w:rsidRPr="004A0441" w:rsidRDefault="001C29DF" w:rsidP="004A0441">
      <w:pPr>
        <w:jc w:val="both"/>
        <w:rPr>
          <w:b/>
          <w:bCs/>
          <w:u w:val="single"/>
        </w:rPr>
      </w:pPr>
      <w:r>
        <w:rPr>
          <w:b/>
          <w:bCs/>
          <w:u w:val="single"/>
        </w:rPr>
        <w:t xml:space="preserve">5./ </w:t>
      </w:r>
      <w:r w:rsidRPr="004A0441">
        <w:rPr>
          <w:b/>
          <w:bCs/>
          <w:u w:val="single"/>
        </w:rPr>
        <w:t>Előterjesztés a Vasvári Ficánkoló Óvoda 2016/2017. nevelési évre szóló munkatervének véleményezéséhez</w:t>
      </w:r>
    </w:p>
    <w:p w:rsidR="001C29DF" w:rsidRPr="00222BC2" w:rsidRDefault="001C29DF" w:rsidP="00222BC2">
      <w:pPr>
        <w:jc w:val="both"/>
        <w:rPr>
          <w:b/>
          <w:bCs/>
          <w:u w:val="single"/>
        </w:rPr>
      </w:pPr>
    </w:p>
    <w:p w:rsidR="001C29DF" w:rsidRDefault="001C29DF" w:rsidP="008C3AB5">
      <w:pPr>
        <w:jc w:val="both"/>
      </w:pPr>
      <w:r w:rsidRPr="003953A1">
        <w:rPr>
          <w:b/>
          <w:bCs/>
        </w:rPr>
        <w:t>Gergye Rezső bizottsági elnökhelyettes</w:t>
      </w:r>
      <w:r>
        <w:t xml:space="preserve"> a Humán Erőforrás Bizottság nevében elfogadásra ajánlotta az óvoda 2016/2017-es munkatervét.</w:t>
      </w:r>
    </w:p>
    <w:p w:rsidR="001C29DF" w:rsidRDefault="001C29DF" w:rsidP="008C3AB5">
      <w:pPr>
        <w:jc w:val="both"/>
      </w:pPr>
    </w:p>
    <w:p w:rsidR="001C29DF" w:rsidRDefault="001C29DF" w:rsidP="008C3AB5">
      <w:pPr>
        <w:jc w:val="both"/>
      </w:pPr>
      <w:r w:rsidRPr="008C3AB5">
        <w:rPr>
          <w:b/>
          <w:bCs/>
        </w:rPr>
        <w:t>Dr. Fabók Tibor képviselő</w:t>
      </w:r>
      <w:r>
        <w:t xml:space="preserve"> rámutatott: A Kneipp séta többször is szerepel a munkatervben. Tapasztalatai szerint nincsenek jó állapotban a Kneipp elemek, jobban karban kellene tartani azokat, annál is inkább, mivel a gyermekek is használják.</w:t>
      </w:r>
    </w:p>
    <w:p w:rsidR="001C29DF" w:rsidRDefault="001C29DF" w:rsidP="008C3AB5">
      <w:pPr>
        <w:jc w:val="both"/>
      </w:pPr>
    </w:p>
    <w:p w:rsidR="001C29DF" w:rsidRDefault="001C29DF" w:rsidP="008C3AB5">
      <w:pPr>
        <w:jc w:val="both"/>
      </w:pPr>
      <w:r w:rsidRPr="008C3AB5">
        <w:rPr>
          <w:b/>
          <w:bCs/>
        </w:rPr>
        <w:t>Tóth Balázs polgármester</w:t>
      </w:r>
      <w:r>
        <w:t xml:space="preserve"> felhívta a figyelmet arra, hogy jövő év májusban kell döntenie majd </w:t>
      </w:r>
      <w:r w:rsidR="00972BD6">
        <w:t xml:space="preserve">a </w:t>
      </w:r>
      <w:r>
        <w:t xml:space="preserve">képviselő-testületnek a következő nevelési év óvodai csoportjainak számáról. A tervek szerint egy csoporttal kevesebb indulna a bölcsőde kialakítása miatt. </w:t>
      </w:r>
    </w:p>
    <w:p w:rsidR="001C29DF" w:rsidRDefault="001C29DF" w:rsidP="008C3AB5">
      <w:pPr>
        <w:jc w:val="both"/>
      </w:pPr>
    </w:p>
    <w:p w:rsidR="001C29DF" w:rsidRDefault="001C29DF" w:rsidP="008C3AB5">
      <w:pPr>
        <w:jc w:val="both"/>
      </w:pPr>
      <w:r w:rsidRPr="00947DAD">
        <w:rPr>
          <w:b/>
          <w:bCs/>
        </w:rPr>
        <w:t>Dr. Fabók Tibor képviselő</w:t>
      </w:r>
      <w:r>
        <w:t xml:space="preserve"> megkérdezte, hogy idegen nyelv oktatás van-e az óvodában, és milyen költséggel?</w:t>
      </w:r>
    </w:p>
    <w:p w:rsidR="001C29DF" w:rsidRDefault="001C29DF" w:rsidP="008C3AB5">
      <w:pPr>
        <w:jc w:val="both"/>
      </w:pPr>
    </w:p>
    <w:p w:rsidR="001C29DF" w:rsidRDefault="001C29DF" w:rsidP="00CE78FE">
      <w:pPr>
        <w:jc w:val="both"/>
      </w:pPr>
      <w:r w:rsidRPr="00947DAD">
        <w:rPr>
          <w:b/>
          <w:bCs/>
        </w:rPr>
        <w:t>Tímár Istvánné óvodavezető helyettes</w:t>
      </w:r>
      <w:r>
        <w:t xml:space="preserve"> válaszában elmondta, hogy jelenleg nincs idegen nyelv oktatás az intézményben. Volt ilyen irányú kezdeményezés, de nem volt rá igény. Hangsúlyozta, hogy óvodás korban a magyar nyelvet kell megtanítani először, annál is inkább, mivel beszédhibás gyerekeik is vannak. </w:t>
      </w:r>
    </w:p>
    <w:p w:rsidR="001C29DF" w:rsidRDefault="008B334B" w:rsidP="00BC18B2">
      <w:pPr>
        <w:jc w:val="both"/>
      </w:pPr>
      <w:r>
        <w:t>Megjegyezte,</w:t>
      </w:r>
      <w:r w:rsidR="001C29DF">
        <w:t xml:space="preserve"> nagyon régen, még Kovács Lászlóné óvodavezetése idején volt erre példa, de nem külsős nyelvtanár tanította a gyerekeket, hanem Kovács Lászlóné foglalkozott velük játékos formában, mivel ő tudott németül. </w:t>
      </w:r>
    </w:p>
    <w:p w:rsidR="001C29DF" w:rsidRPr="00BC18B2" w:rsidRDefault="001C29DF" w:rsidP="00BC18B2">
      <w:pPr>
        <w:jc w:val="both"/>
      </w:pPr>
    </w:p>
    <w:p w:rsidR="001C29DF" w:rsidRDefault="001C29DF" w:rsidP="004A0441">
      <w:pPr>
        <w:jc w:val="both"/>
      </w:pPr>
      <w:r w:rsidRPr="00266513">
        <w:rPr>
          <w:b/>
          <w:bCs/>
        </w:rPr>
        <w:t>Tóth Balázs polgármester</w:t>
      </w:r>
      <w:r>
        <w:t xml:space="preserve"> több kérdés, hozzászólás nem lévén szavazásra tette fel az előterjesztésben található határozati javaslatot.</w:t>
      </w:r>
    </w:p>
    <w:p w:rsidR="001C29DF" w:rsidRDefault="001C29DF" w:rsidP="004A0441">
      <w:pPr>
        <w:jc w:val="both"/>
      </w:pPr>
    </w:p>
    <w:p w:rsidR="001C29DF" w:rsidRDefault="001C29DF" w:rsidP="004A0441">
      <w:pPr>
        <w:pStyle w:val="Listaszerbekezds"/>
        <w:ind w:left="0"/>
        <w:jc w:val="both"/>
      </w:pPr>
      <w:r>
        <w:t>Képviselő-testület a határozati javaslattal 5 igen szavazattal – ellenszavazat és tartózkodás nélkül – egyhangúlag egyetértett, majd meghozta a következő határozatot:</w:t>
      </w:r>
    </w:p>
    <w:p w:rsidR="001C29DF" w:rsidRDefault="001C29DF" w:rsidP="004A0441">
      <w:pPr>
        <w:pStyle w:val="Listaszerbekezds"/>
        <w:ind w:left="1080"/>
        <w:jc w:val="both"/>
      </w:pPr>
    </w:p>
    <w:p w:rsidR="001C29DF" w:rsidRPr="00EB0B59" w:rsidRDefault="001C29DF" w:rsidP="004A0441">
      <w:pPr>
        <w:jc w:val="both"/>
        <w:rPr>
          <w:b/>
          <w:bCs/>
          <w:u w:val="single"/>
        </w:rPr>
      </w:pPr>
      <w:r>
        <w:rPr>
          <w:b/>
          <w:bCs/>
          <w:u w:val="single"/>
        </w:rPr>
        <w:t>233/2016.(X.27</w:t>
      </w:r>
      <w:r w:rsidRPr="00EB0B59">
        <w:rPr>
          <w:b/>
          <w:bCs/>
          <w:u w:val="single"/>
        </w:rPr>
        <w:t>.) számú képviselő-testületi határozat:</w:t>
      </w:r>
    </w:p>
    <w:p w:rsidR="001C29DF" w:rsidRPr="001C4E30" w:rsidRDefault="001C29DF" w:rsidP="00BC18B2">
      <w:pPr>
        <w:jc w:val="both"/>
      </w:pPr>
      <w:r w:rsidRPr="001C4E30">
        <w:t xml:space="preserve">Vasvár Város Önkormányzata Képviselő-testülete „A nevelési-oktatási intézmények működéséről és a köznevelési intézmények névhasználatáról” szóló 20/2012.(VIII.31.) EMMI rendelet 3. § (1) bekezdésében meghatározott véleményezési jogkörében eljárva a Vasvári Ficánkoló Óvoda 2016/2017. nevelési évre szóló munkatervét megtárgyalta, és az abban foglaltakkal egyetért. </w:t>
      </w:r>
    </w:p>
    <w:p w:rsidR="001C29DF" w:rsidRPr="001C4E30" w:rsidRDefault="001C29DF" w:rsidP="00BC18B2">
      <w:pPr>
        <w:jc w:val="both"/>
      </w:pPr>
    </w:p>
    <w:p w:rsidR="001C29DF" w:rsidRPr="001C4E30" w:rsidRDefault="001C29DF" w:rsidP="00BC18B2">
      <w:pPr>
        <w:jc w:val="both"/>
      </w:pPr>
      <w:r w:rsidRPr="001C4E30">
        <w:rPr>
          <w:u w:val="single"/>
        </w:rPr>
        <w:t>Felelős:</w:t>
      </w:r>
      <w:r w:rsidRPr="001C4E30">
        <w:t xml:space="preserve"> TÓTH BALÁZS polgármester</w:t>
      </w:r>
    </w:p>
    <w:p w:rsidR="001C29DF" w:rsidRPr="001C4E30" w:rsidRDefault="001C29DF" w:rsidP="00BC18B2">
      <w:pPr>
        <w:jc w:val="both"/>
      </w:pPr>
      <w:r w:rsidRPr="001C4E30">
        <w:rPr>
          <w:u w:val="single"/>
        </w:rPr>
        <w:t>Határidő:</w:t>
      </w:r>
      <w:r w:rsidRPr="001C4E30">
        <w:t xml:space="preserve"> azonnal</w:t>
      </w:r>
    </w:p>
    <w:p w:rsidR="001C29DF" w:rsidRDefault="001C29DF" w:rsidP="004A0441">
      <w:pPr>
        <w:jc w:val="both"/>
        <w:rPr>
          <w:b/>
          <w:bCs/>
          <w:u w:val="single"/>
        </w:rPr>
      </w:pPr>
    </w:p>
    <w:p w:rsidR="001C29DF" w:rsidRDefault="001C29DF" w:rsidP="00A34118">
      <w:pPr>
        <w:tabs>
          <w:tab w:val="left" w:pos="3402"/>
        </w:tabs>
        <w:jc w:val="both"/>
      </w:pPr>
    </w:p>
    <w:p w:rsidR="001C29DF" w:rsidRDefault="001C29DF" w:rsidP="00A34118">
      <w:pPr>
        <w:tabs>
          <w:tab w:val="left" w:pos="3402"/>
        </w:tabs>
        <w:jc w:val="both"/>
      </w:pPr>
    </w:p>
    <w:p w:rsidR="001C29DF" w:rsidRDefault="001C29DF" w:rsidP="004A0441">
      <w:pPr>
        <w:jc w:val="both"/>
        <w:rPr>
          <w:b/>
          <w:bCs/>
          <w:u w:val="single"/>
        </w:rPr>
      </w:pPr>
    </w:p>
    <w:p w:rsidR="001C29DF" w:rsidRPr="004A0441" w:rsidRDefault="001C29DF" w:rsidP="004A0441">
      <w:pPr>
        <w:jc w:val="both"/>
        <w:rPr>
          <w:b/>
          <w:bCs/>
          <w:u w:val="single"/>
        </w:rPr>
      </w:pPr>
      <w:r>
        <w:rPr>
          <w:b/>
          <w:bCs/>
          <w:u w:val="single"/>
        </w:rPr>
        <w:t xml:space="preserve">6./ </w:t>
      </w:r>
      <w:r w:rsidRPr="004A0441">
        <w:rPr>
          <w:b/>
          <w:bCs/>
          <w:u w:val="single"/>
        </w:rPr>
        <w:t>Előterjesztés a Vasvári Ficánkoló Óvoda nyitvatartási rendjének meghatározására, közzétételére</w:t>
      </w:r>
    </w:p>
    <w:p w:rsidR="001C29DF" w:rsidRPr="00CC765E" w:rsidRDefault="001C29DF" w:rsidP="00CC765E">
      <w:pPr>
        <w:jc w:val="both"/>
        <w:rPr>
          <w:b/>
          <w:bCs/>
          <w:u w:val="single"/>
        </w:rPr>
      </w:pPr>
    </w:p>
    <w:p w:rsidR="001C29DF" w:rsidRDefault="001C29DF" w:rsidP="00D71913">
      <w:pPr>
        <w:jc w:val="both"/>
      </w:pPr>
      <w:r w:rsidRPr="003953A1">
        <w:rPr>
          <w:b/>
          <w:bCs/>
        </w:rPr>
        <w:t>Gergye Rezső bizottsági elnökhelyettes</w:t>
      </w:r>
      <w:r>
        <w:t xml:space="preserve"> a Humán Erőforrás Bizottság nevében elfogadásra ajánlotta az óvoda nyitvatartására vonatkozó határozati javaslatot.</w:t>
      </w:r>
    </w:p>
    <w:p w:rsidR="001C29DF" w:rsidRDefault="001C29DF" w:rsidP="004A0441">
      <w:pPr>
        <w:tabs>
          <w:tab w:val="left" w:pos="3402"/>
        </w:tabs>
        <w:jc w:val="both"/>
      </w:pPr>
    </w:p>
    <w:p w:rsidR="001C29DF" w:rsidRDefault="001C29DF" w:rsidP="004A0441">
      <w:pPr>
        <w:jc w:val="both"/>
      </w:pPr>
      <w:r w:rsidRPr="00266513">
        <w:rPr>
          <w:b/>
          <w:bCs/>
        </w:rPr>
        <w:t>Tóth Balázs polgármester</w:t>
      </w:r>
      <w:r>
        <w:t xml:space="preserve"> kérdés, hozzászólás nem lévén szavazásra tette fel az előterjesztésben található határozati javaslatot.</w:t>
      </w:r>
    </w:p>
    <w:p w:rsidR="001C29DF" w:rsidRDefault="001C29DF" w:rsidP="004A0441">
      <w:pPr>
        <w:jc w:val="both"/>
      </w:pPr>
    </w:p>
    <w:p w:rsidR="001C29DF" w:rsidRDefault="001C29DF" w:rsidP="004A0441">
      <w:pPr>
        <w:pStyle w:val="Listaszerbekezds"/>
        <w:ind w:left="0"/>
        <w:jc w:val="both"/>
      </w:pPr>
      <w:r>
        <w:t>Képviselő-testület a határozati javaslattal 5 igen szavazattal – ellenszavazat és tartózkodás nélkül – egyhangúlag egyetértett, majd meghozta a következő határozatot:</w:t>
      </w:r>
    </w:p>
    <w:p w:rsidR="001C29DF" w:rsidRDefault="001C29DF" w:rsidP="004A0441">
      <w:pPr>
        <w:pStyle w:val="Listaszerbekezds"/>
        <w:ind w:left="1080"/>
        <w:jc w:val="both"/>
      </w:pPr>
    </w:p>
    <w:p w:rsidR="001C29DF" w:rsidRPr="00B865DD" w:rsidRDefault="001C29DF" w:rsidP="00D71913">
      <w:pPr>
        <w:jc w:val="both"/>
        <w:rPr>
          <w:b/>
          <w:bCs/>
          <w:u w:val="single"/>
        </w:rPr>
      </w:pPr>
      <w:r w:rsidRPr="00B865DD">
        <w:rPr>
          <w:b/>
          <w:bCs/>
          <w:u w:val="single"/>
        </w:rPr>
        <w:t>234/2016.(X.27.) számú képviselő-testületi határozat:</w:t>
      </w:r>
    </w:p>
    <w:p w:rsidR="001C29DF" w:rsidRPr="00B865DD" w:rsidRDefault="001C29DF" w:rsidP="00D71913">
      <w:pPr>
        <w:jc w:val="both"/>
      </w:pPr>
      <w:r w:rsidRPr="00B865DD">
        <w:t>Vasvár Város Önkormányzata Képviselő-testülete „a nemzeti köznevelésről” szóló 2011. évi CXC. törvény 83. § (2) bekezdés b) pontja és 49. § (3) bekezdése alapján, valamint „a nevelési-oktatási intézmények működéséről és a köznevelési intézmények névhasználatáról” szóló 20/2012. (VIII. 31.) EMMI rendelet 12. §-ában, 92. § -ának (2) bekezdésében, 159. § (1) bekezdésében és 168. § -ának (2)   bekezdésében foglaltakra figyelemmel a Vasvári Ficánkoló Óvoda nyitvatartási idejét a 2016/2017-es nevelési évben 2016. november 2. napjától az alábbiak szerint határozza meg:</w:t>
      </w:r>
    </w:p>
    <w:p w:rsidR="001C29DF" w:rsidRPr="00B865DD" w:rsidRDefault="001C29DF" w:rsidP="00D71913">
      <w:pPr>
        <w:jc w:val="both"/>
        <w:rPr>
          <w:b/>
          <w:bCs/>
        </w:rPr>
      </w:pPr>
      <w:r w:rsidRPr="00B865DD">
        <w:rPr>
          <w:b/>
          <w:bCs/>
        </w:rPr>
        <w:t>A Vasvári Ficánkoló Óvoda nyitvatartási ideje:</w:t>
      </w:r>
    </w:p>
    <w:p w:rsidR="001C29DF" w:rsidRPr="00B865DD" w:rsidRDefault="001C29DF" w:rsidP="00D71913">
      <w:pPr>
        <w:numPr>
          <w:ilvl w:val="0"/>
          <w:numId w:val="40"/>
        </w:numPr>
        <w:ind w:left="850" w:firstLine="1"/>
        <w:jc w:val="both"/>
        <w:rPr>
          <w:b/>
          <w:bCs/>
        </w:rPr>
      </w:pPr>
      <w:r w:rsidRPr="00B865DD">
        <w:rPr>
          <w:b/>
          <w:bCs/>
        </w:rPr>
        <w:t xml:space="preserve">az Intézmény napi </w:t>
      </w:r>
    </w:p>
    <w:p w:rsidR="001C29DF" w:rsidRPr="00B865DD" w:rsidRDefault="001C29DF" w:rsidP="00D71913">
      <w:pPr>
        <w:numPr>
          <w:ilvl w:val="0"/>
          <w:numId w:val="41"/>
        </w:numPr>
        <w:ind w:left="850" w:firstLine="1"/>
        <w:jc w:val="both"/>
      </w:pPr>
      <w:r w:rsidRPr="00B865DD">
        <w:t xml:space="preserve">nyitvatartási ideje: 11 óra; </w:t>
      </w:r>
    </w:p>
    <w:p w:rsidR="001C29DF" w:rsidRPr="00B865DD" w:rsidRDefault="001C29DF" w:rsidP="00D71913">
      <w:pPr>
        <w:numPr>
          <w:ilvl w:val="0"/>
          <w:numId w:val="41"/>
        </w:numPr>
        <w:ind w:left="850" w:firstLine="1"/>
        <w:jc w:val="both"/>
      </w:pPr>
      <w:r w:rsidRPr="00B865DD">
        <w:t xml:space="preserve">nyitás időpontja: 6.30 órakor; </w:t>
      </w:r>
    </w:p>
    <w:p w:rsidR="001C29DF" w:rsidRDefault="001C29DF" w:rsidP="00D71913">
      <w:pPr>
        <w:numPr>
          <w:ilvl w:val="0"/>
          <w:numId w:val="41"/>
        </w:numPr>
        <w:ind w:left="850" w:firstLine="1"/>
        <w:jc w:val="both"/>
      </w:pPr>
      <w:r w:rsidRPr="00B865DD">
        <w:t>zárás időpontja: 17.30 órakor;</w:t>
      </w:r>
    </w:p>
    <w:p w:rsidR="001C29DF" w:rsidRPr="00B865DD" w:rsidRDefault="001C29DF" w:rsidP="00D71913">
      <w:pPr>
        <w:ind w:left="851"/>
        <w:jc w:val="both"/>
      </w:pPr>
    </w:p>
    <w:p w:rsidR="001C29DF" w:rsidRPr="00B865DD" w:rsidRDefault="001C29DF" w:rsidP="00D71913">
      <w:pPr>
        <w:numPr>
          <w:ilvl w:val="0"/>
          <w:numId w:val="40"/>
        </w:numPr>
        <w:ind w:left="850" w:firstLine="1"/>
        <w:jc w:val="both"/>
      </w:pPr>
      <w:r w:rsidRPr="00B865DD">
        <w:rPr>
          <w:b/>
          <w:bCs/>
        </w:rPr>
        <w:t>az Intézmény heti nyitvatartási ideje:</w:t>
      </w:r>
      <w:r w:rsidRPr="00B865DD">
        <w:t xml:space="preserve"> </w:t>
      </w:r>
    </w:p>
    <w:p w:rsidR="001C29DF" w:rsidRDefault="001C29DF" w:rsidP="00D71913">
      <w:pPr>
        <w:ind w:left="850" w:firstLine="1"/>
        <w:jc w:val="both"/>
      </w:pPr>
      <w:r w:rsidRPr="00B865DD">
        <w:t>hétfőtől-péntekig, heti 55 óra (az a) pont szerint napi nyitvatartással).</w:t>
      </w:r>
    </w:p>
    <w:p w:rsidR="001C29DF" w:rsidRPr="00B865DD" w:rsidRDefault="001C29DF" w:rsidP="00D71913">
      <w:pPr>
        <w:ind w:left="850" w:firstLine="1"/>
        <w:jc w:val="both"/>
      </w:pPr>
    </w:p>
    <w:p w:rsidR="001C29DF" w:rsidRDefault="001C29DF" w:rsidP="00D71913">
      <w:pPr>
        <w:numPr>
          <w:ilvl w:val="0"/>
          <w:numId w:val="40"/>
        </w:numPr>
        <w:ind w:left="850" w:firstLine="1"/>
        <w:jc w:val="both"/>
      </w:pPr>
      <w:r w:rsidRPr="00B865DD">
        <w:rPr>
          <w:b/>
          <w:bCs/>
        </w:rPr>
        <w:t>az Intézmény éves nyitvatartási ideje:</w:t>
      </w:r>
      <w:r w:rsidRPr="00B865DD">
        <w:t xml:space="preserve"> az adott nevelési év szeptember 1-jétől, a következő év augusztus 30. napjáig, az </w:t>
      </w:r>
      <w:r w:rsidRPr="00B865DD">
        <w:rPr>
          <w:b/>
          <w:bCs/>
        </w:rPr>
        <w:t>1.)</w:t>
      </w:r>
      <w:r w:rsidRPr="00B865DD">
        <w:t xml:space="preserve"> pont szerinti napi nyitvatartással, a </w:t>
      </w:r>
      <w:r w:rsidRPr="00B865DD">
        <w:rPr>
          <w:b/>
          <w:bCs/>
        </w:rPr>
        <w:t>2.)</w:t>
      </w:r>
      <w:r w:rsidRPr="00B865DD">
        <w:t xml:space="preserve"> pont szerinti heti nyitvatartási idő mellett, kivéve az intézmény nevelőtestülete által elfogadott éves munkaterv részét képező helyi nevelési év rendjében megállapított nevelés nélküli munkanapokat vagy az elrendelt rendkívüli szünetet. Az Intézmény Béke utcai székhely épülete 2017. június 16. – augusztus 31. között zárva tart.  </w:t>
      </w:r>
    </w:p>
    <w:p w:rsidR="001C29DF" w:rsidRPr="00B865DD" w:rsidRDefault="001C29DF" w:rsidP="00D71913">
      <w:pPr>
        <w:ind w:left="851"/>
        <w:jc w:val="both"/>
      </w:pPr>
    </w:p>
    <w:p w:rsidR="001C29DF" w:rsidRPr="00B865DD" w:rsidRDefault="001C29DF" w:rsidP="00D71913">
      <w:pPr>
        <w:suppressAutoHyphens/>
        <w:jc w:val="both"/>
      </w:pPr>
      <w:r w:rsidRPr="00B865DD">
        <w:t>Felkéri a polgármestert, hogy az intézmény nyitvatartási idejének közzétételéről az Önkormányzat hirdetőtábláján és honlapján, valamint a Vasvári Újságban gondoskodjon.</w:t>
      </w:r>
    </w:p>
    <w:p w:rsidR="001C29DF" w:rsidRPr="00B865DD" w:rsidRDefault="001C29DF" w:rsidP="00D71913">
      <w:pPr>
        <w:suppressAutoHyphens/>
        <w:ind w:left="850"/>
        <w:jc w:val="both"/>
      </w:pPr>
    </w:p>
    <w:p w:rsidR="001C29DF" w:rsidRPr="00B865DD" w:rsidRDefault="001C29DF" w:rsidP="00D71913">
      <w:pPr>
        <w:suppressAutoHyphens/>
        <w:jc w:val="both"/>
      </w:pPr>
      <w:r w:rsidRPr="00B865DD">
        <w:t>Felkéri az intézményvezető helyettest, hogy az 1) – 3.) pontok szerinti nyitvatartási időről a szülőket írásban tájékoztassa.</w:t>
      </w:r>
    </w:p>
    <w:p w:rsidR="001C29DF" w:rsidRPr="00B865DD" w:rsidRDefault="001C29DF" w:rsidP="00D71913">
      <w:pPr>
        <w:ind w:left="850"/>
        <w:jc w:val="both"/>
      </w:pPr>
    </w:p>
    <w:p w:rsidR="001C29DF" w:rsidRPr="00B865DD" w:rsidRDefault="001C29DF" w:rsidP="00D71913">
      <w:pPr>
        <w:jc w:val="both"/>
      </w:pPr>
      <w:r w:rsidRPr="00B865DD">
        <w:rPr>
          <w:b/>
          <w:bCs/>
          <w:u w:val="single"/>
        </w:rPr>
        <w:t>Felelős:</w:t>
      </w:r>
      <w:r w:rsidRPr="00B865DD">
        <w:t xml:space="preserve"> Tóth Balázs polgármester </w:t>
      </w:r>
      <w:r>
        <w:t>és</w:t>
      </w:r>
      <w:r w:rsidRPr="00B865DD">
        <w:t xml:space="preserve"> Timár Istvánné intézményvezető helyettes   </w:t>
      </w:r>
    </w:p>
    <w:p w:rsidR="001C29DF" w:rsidRPr="00B865DD" w:rsidRDefault="001C29DF" w:rsidP="00D71913">
      <w:r w:rsidRPr="00B865DD">
        <w:rPr>
          <w:b/>
          <w:bCs/>
          <w:u w:val="single"/>
        </w:rPr>
        <w:t>Határidő:</w:t>
      </w:r>
      <w:r w:rsidRPr="00B865DD">
        <w:t xml:space="preserve">  azonnal</w:t>
      </w:r>
    </w:p>
    <w:p w:rsidR="001C29DF" w:rsidRDefault="001C29DF" w:rsidP="00D71913">
      <w:pPr>
        <w:tabs>
          <w:tab w:val="left" w:pos="3402"/>
        </w:tabs>
        <w:jc w:val="both"/>
        <w:rPr>
          <w:b/>
          <w:bCs/>
          <w:u w:val="single"/>
        </w:rPr>
      </w:pPr>
    </w:p>
    <w:p w:rsidR="001C29DF" w:rsidRDefault="001C29DF" w:rsidP="00CC765E">
      <w:pPr>
        <w:tabs>
          <w:tab w:val="left" w:pos="3402"/>
        </w:tabs>
        <w:jc w:val="both"/>
      </w:pPr>
    </w:p>
    <w:p w:rsidR="001C29DF" w:rsidRDefault="001C29DF" w:rsidP="00CC765E">
      <w:pPr>
        <w:tabs>
          <w:tab w:val="left" w:pos="3402"/>
        </w:tabs>
        <w:jc w:val="both"/>
      </w:pPr>
    </w:p>
    <w:p w:rsidR="001C29DF" w:rsidRDefault="001C29DF" w:rsidP="00CC765E">
      <w:pPr>
        <w:tabs>
          <w:tab w:val="left" w:pos="3402"/>
        </w:tabs>
        <w:jc w:val="both"/>
      </w:pPr>
    </w:p>
    <w:p w:rsidR="001C29DF" w:rsidRDefault="001C29DF" w:rsidP="00CC765E">
      <w:pPr>
        <w:tabs>
          <w:tab w:val="left" w:pos="3402"/>
        </w:tabs>
        <w:jc w:val="both"/>
      </w:pPr>
    </w:p>
    <w:p w:rsidR="001C29DF" w:rsidRPr="004A0441" w:rsidRDefault="001C29DF" w:rsidP="004A0441">
      <w:pPr>
        <w:jc w:val="both"/>
        <w:rPr>
          <w:b/>
          <w:bCs/>
          <w:u w:val="single"/>
        </w:rPr>
      </w:pPr>
      <w:r>
        <w:rPr>
          <w:b/>
          <w:bCs/>
          <w:u w:val="single"/>
        </w:rPr>
        <w:t>7</w:t>
      </w:r>
      <w:r w:rsidRPr="004A0441">
        <w:rPr>
          <w:b/>
          <w:bCs/>
          <w:u w:val="single"/>
        </w:rPr>
        <w:t>./ Előterjesztés a Vasvár, Szentmihályfalvi u. 8. II/2. szám alatti önkormányzati lakás költségalapon történő bérbeadására</w:t>
      </w:r>
    </w:p>
    <w:p w:rsidR="001C29DF" w:rsidRPr="00092A12" w:rsidRDefault="001C29DF" w:rsidP="00092A12">
      <w:pPr>
        <w:jc w:val="both"/>
        <w:rPr>
          <w:b/>
          <w:bCs/>
          <w:u w:val="single"/>
        </w:rPr>
      </w:pPr>
    </w:p>
    <w:p w:rsidR="001C29DF" w:rsidRDefault="001C29DF" w:rsidP="00085609">
      <w:pPr>
        <w:tabs>
          <w:tab w:val="left" w:pos="3402"/>
        </w:tabs>
        <w:jc w:val="both"/>
      </w:pPr>
      <w:r w:rsidRPr="008D1801">
        <w:rPr>
          <w:b/>
          <w:bCs/>
        </w:rPr>
        <w:t>Gergye Rezső bizottsági elnökhelyettes</w:t>
      </w:r>
      <w:r>
        <w:t xml:space="preserve"> elmondta, hogy a Humán Erőforrás Bizottság Dóka Balázs csipkereki lakosnak javasolja bérbe adni a lakást egy évre. Amennyiben </w:t>
      </w:r>
      <w:r w:rsidRPr="00C9335C">
        <w:t xml:space="preserve">Dóka Balázs nem fogadja el a lakást, úgy </w:t>
      </w:r>
      <w:r>
        <w:t>Robán Szabolcs</w:t>
      </w:r>
      <w:r w:rsidRPr="00C9335C">
        <w:rPr>
          <w:b/>
          <w:bCs/>
          <w:sz w:val="28"/>
          <w:szCs w:val="28"/>
        </w:rPr>
        <w:t xml:space="preserve"> </w:t>
      </w:r>
      <w:r w:rsidRPr="00C9335C">
        <w:t>9800 Vasvár, Németh A. u. 4. fsz. 6. szám alatti l</w:t>
      </w:r>
      <w:r>
        <w:t>akosnak javasolja bérbe adni a lakást szintén egy évre.</w:t>
      </w:r>
    </w:p>
    <w:p w:rsidR="001C29DF" w:rsidRDefault="001C29DF" w:rsidP="00085609">
      <w:pPr>
        <w:tabs>
          <w:tab w:val="left" w:pos="3402"/>
        </w:tabs>
        <w:jc w:val="both"/>
      </w:pPr>
    </w:p>
    <w:p w:rsidR="001C29DF" w:rsidRDefault="001C29DF" w:rsidP="004A0441">
      <w:pPr>
        <w:jc w:val="both"/>
      </w:pPr>
      <w:r w:rsidRPr="00266513">
        <w:rPr>
          <w:b/>
          <w:bCs/>
        </w:rPr>
        <w:t>Tóth Balázs polgármester</w:t>
      </w:r>
      <w:r>
        <w:t xml:space="preserve"> több kérdés, hozzászólás nem lévén szavazásra tette fel a bizottság javaslatát.</w:t>
      </w:r>
    </w:p>
    <w:p w:rsidR="001C29DF" w:rsidRDefault="001C29DF" w:rsidP="004A0441">
      <w:pPr>
        <w:jc w:val="both"/>
      </w:pPr>
    </w:p>
    <w:p w:rsidR="001C29DF" w:rsidRDefault="001C29DF" w:rsidP="004A0441">
      <w:pPr>
        <w:pStyle w:val="Listaszerbekezds"/>
        <w:ind w:left="0"/>
        <w:jc w:val="both"/>
      </w:pPr>
      <w:r>
        <w:t>Képviselő-testület a bizottsági javaslattal 5 igen szavazattal – ellenszavazat és tartózkodás nélkül – egyhangúlag egyetértett, majd meghozta a következő határozatot:</w:t>
      </w:r>
    </w:p>
    <w:p w:rsidR="001C29DF" w:rsidRDefault="001C29DF" w:rsidP="004A0441">
      <w:pPr>
        <w:pStyle w:val="Listaszerbekezds"/>
        <w:ind w:left="1080"/>
        <w:jc w:val="both"/>
      </w:pPr>
    </w:p>
    <w:p w:rsidR="001C29DF" w:rsidRPr="00A14E31" w:rsidRDefault="001C29DF" w:rsidP="00282AFA">
      <w:pPr>
        <w:jc w:val="both"/>
        <w:rPr>
          <w:b/>
          <w:bCs/>
          <w:u w:val="single"/>
        </w:rPr>
      </w:pPr>
      <w:r>
        <w:rPr>
          <w:b/>
          <w:bCs/>
          <w:u w:val="single"/>
        </w:rPr>
        <w:t>235/2016.(</w:t>
      </w:r>
      <w:r w:rsidRPr="00A14E31">
        <w:rPr>
          <w:b/>
          <w:bCs/>
          <w:u w:val="single"/>
        </w:rPr>
        <w:t>X.2</w:t>
      </w:r>
      <w:r>
        <w:rPr>
          <w:b/>
          <w:bCs/>
          <w:u w:val="single"/>
        </w:rPr>
        <w:t>7</w:t>
      </w:r>
      <w:r w:rsidRPr="00A14E31">
        <w:rPr>
          <w:b/>
          <w:bCs/>
          <w:u w:val="single"/>
        </w:rPr>
        <w:t>.) számú képviselő-testületi határozat:</w:t>
      </w:r>
    </w:p>
    <w:p w:rsidR="001C29DF" w:rsidRPr="00B865DD" w:rsidRDefault="001C29DF" w:rsidP="00282AFA">
      <w:pPr>
        <w:jc w:val="both"/>
      </w:pPr>
      <w:r w:rsidRPr="00B865DD">
        <w:t xml:space="preserve">Vasvár Város Önkormányzata Képviselő-testület a lakások </w:t>
      </w:r>
      <w:r>
        <w:t xml:space="preserve">és helyiségek </w:t>
      </w:r>
      <w:r w:rsidRPr="00B865DD">
        <w:t>bérletére vonatkozó egyes szabályo</w:t>
      </w:r>
      <w:r>
        <w:t>król szóló 7/2012.(IV.01.)</w:t>
      </w:r>
      <w:r w:rsidRPr="00B865DD">
        <w:t xml:space="preserve"> önkormányzati rendelet 8.§-ának rendelkezései alapján a Vasvár, Szentmihályfalvi u. 8. II/2. szám alatti, 1210/8/A/25  hrsz-ú, 1+2 félszoba, összkomfortos, 52 m</w:t>
      </w:r>
      <w:r w:rsidRPr="00B865DD">
        <w:rPr>
          <w:vertAlign w:val="superscript"/>
        </w:rPr>
        <w:t>2</w:t>
      </w:r>
      <w:r w:rsidRPr="00B865DD">
        <w:t xml:space="preserve"> alapterületű, önkormányzati tulajdonban lévő – nem </w:t>
      </w:r>
      <w:r>
        <w:t xml:space="preserve">pályázati támogatással épült - </w:t>
      </w:r>
      <w:r w:rsidRPr="00B865DD">
        <w:t xml:space="preserve">költségalapú bérlakást </w:t>
      </w:r>
    </w:p>
    <w:p w:rsidR="001C29DF" w:rsidRPr="00B865DD" w:rsidRDefault="001C29DF" w:rsidP="00282AFA">
      <w:pPr>
        <w:ind w:left="850"/>
        <w:jc w:val="center"/>
      </w:pPr>
    </w:p>
    <w:p w:rsidR="001C29DF" w:rsidRPr="00B865DD" w:rsidRDefault="001C29DF" w:rsidP="00282AFA">
      <w:pPr>
        <w:ind w:left="850"/>
        <w:jc w:val="center"/>
        <w:rPr>
          <w:b/>
          <w:bCs/>
        </w:rPr>
      </w:pPr>
      <w:r w:rsidRPr="00B865DD">
        <w:rPr>
          <w:b/>
          <w:bCs/>
        </w:rPr>
        <w:t>DÓKA BALÁZS</w:t>
      </w:r>
    </w:p>
    <w:p w:rsidR="001C29DF" w:rsidRPr="00B865DD" w:rsidRDefault="001C29DF" w:rsidP="00282AFA">
      <w:pPr>
        <w:ind w:left="850"/>
        <w:jc w:val="center"/>
      </w:pPr>
      <w:r w:rsidRPr="00B865DD">
        <w:t>9836 Csipkerek, Rákóczi F. u. 50. szám alatti lakosnak</w:t>
      </w:r>
    </w:p>
    <w:p w:rsidR="001C29DF" w:rsidRPr="00B865DD" w:rsidRDefault="001C29DF" w:rsidP="00282AFA">
      <w:pPr>
        <w:ind w:left="850"/>
        <w:jc w:val="center"/>
      </w:pPr>
    </w:p>
    <w:p w:rsidR="001C29DF" w:rsidRDefault="001C29DF" w:rsidP="00282AFA">
      <w:r w:rsidRPr="00B865DD">
        <w:t>határozott időre, egy évre bérbe adja.</w:t>
      </w:r>
    </w:p>
    <w:p w:rsidR="001C29DF" w:rsidRPr="00B865DD" w:rsidRDefault="001C29DF" w:rsidP="00282AFA">
      <w:pPr>
        <w:ind w:left="850"/>
        <w:jc w:val="both"/>
      </w:pPr>
    </w:p>
    <w:p w:rsidR="001C29DF" w:rsidRPr="00B865DD" w:rsidRDefault="001C29DF" w:rsidP="00282AFA">
      <w:pPr>
        <w:jc w:val="both"/>
      </w:pPr>
      <w:r w:rsidRPr="00B865DD">
        <w:t>A lakás jelenlegi bérleti díja: 455,-Ft/m</w:t>
      </w:r>
      <w:r w:rsidRPr="00B865DD">
        <w:rPr>
          <w:vertAlign w:val="superscript"/>
        </w:rPr>
        <w:t>2</w:t>
      </w:r>
      <w:r w:rsidRPr="00B865DD">
        <w:t>/hó (</w:t>
      </w:r>
      <w:r w:rsidRPr="00B865DD">
        <w:rPr>
          <w:b/>
          <w:bCs/>
        </w:rPr>
        <w:t>24.076-Ft/hó</w:t>
      </w:r>
      <w:r w:rsidRPr="00B865DD">
        <w:t xml:space="preserve">). A bérleti szerződés megkötésekor fizetendő óvadék összege: </w:t>
      </w:r>
      <w:r w:rsidRPr="00B865DD">
        <w:rPr>
          <w:b/>
          <w:bCs/>
        </w:rPr>
        <w:t>96.304,-Ft.</w:t>
      </w:r>
      <w:r w:rsidRPr="00B865DD">
        <w:t xml:space="preserve"> Az előzőekben hivatkozott önkormányzati rendelet 24. § (4) bek. értelmében a lakbérek mértékét a képviselő-testület évente felülvizsgálja és megváltoztathatja.</w:t>
      </w:r>
    </w:p>
    <w:p w:rsidR="001C29DF" w:rsidRPr="00B865DD" w:rsidRDefault="001C29DF" w:rsidP="00282AFA">
      <w:pPr>
        <w:ind w:left="850"/>
        <w:jc w:val="both"/>
      </w:pPr>
      <w:r w:rsidRPr="00B865DD">
        <w:t xml:space="preserve">  </w:t>
      </w:r>
    </w:p>
    <w:p w:rsidR="001C29DF" w:rsidRDefault="001C29DF" w:rsidP="00282AFA">
      <w:pPr>
        <w:jc w:val="both"/>
      </w:pPr>
      <w:r w:rsidRPr="00B865DD">
        <w:t>A bérbeadó megkeresi polgármestert, hogy nevezett személlyel</w:t>
      </w:r>
      <w:r>
        <w:t xml:space="preserve"> a bérleti szerződést 15 napon </w:t>
      </w:r>
      <w:r w:rsidRPr="00B865DD">
        <w:t>belül kösse meg.</w:t>
      </w:r>
    </w:p>
    <w:p w:rsidR="001C29DF" w:rsidRPr="00B865DD" w:rsidRDefault="001C29DF" w:rsidP="00282AFA">
      <w:pPr>
        <w:jc w:val="both"/>
      </w:pPr>
    </w:p>
    <w:p w:rsidR="001C29DF" w:rsidRPr="00C9335C" w:rsidRDefault="001C29DF" w:rsidP="00C9335C">
      <w:pPr>
        <w:jc w:val="both"/>
        <w:rPr>
          <w:b/>
          <w:bCs/>
          <w:sz w:val="28"/>
          <w:szCs w:val="28"/>
        </w:rPr>
      </w:pPr>
      <w:r w:rsidRPr="00C9335C">
        <w:t xml:space="preserve">Amennyiben Dóka Balázs nem fogadja el a lakást, úgy </w:t>
      </w:r>
      <w:r w:rsidRPr="00C9335C">
        <w:rPr>
          <w:b/>
          <w:bCs/>
        </w:rPr>
        <w:t>ROBÁN SZABOLCS</w:t>
      </w:r>
      <w:r w:rsidRPr="00C9335C">
        <w:rPr>
          <w:b/>
          <w:bCs/>
          <w:sz w:val="28"/>
          <w:szCs w:val="28"/>
        </w:rPr>
        <w:t xml:space="preserve"> </w:t>
      </w:r>
      <w:r w:rsidRPr="00C9335C">
        <w:t>9800 Vasvár, Németh A. u. 4. fsz. 6. szám alatti l</w:t>
      </w:r>
      <w:r>
        <w:t>akosnak adja bérbe a képviselő-testület a lakást egy év időtartamra.</w:t>
      </w:r>
    </w:p>
    <w:p w:rsidR="001C29DF" w:rsidRPr="00B865DD" w:rsidRDefault="001C29DF" w:rsidP="00282AFA">
      <w:pPr>
        <w:ind w:left="850"/>
        <w:jc w:val="both"/>
      </w:pPr>
    </w:p>
    <w:p w:rsidR="001C29DF" w:rsidRPr="00B865DD" w:rsidRDefault="001C29DF" w:rsidP="00282AFA">
      <w:pPr>
        <w:jc w:val="both"/>
      </w:pPr>
      <w:r w:rsidRPr="00B865DD">
        <w:rPr>
          <w:u w:val="single"/>
        </w:rPr>
        <w:t>Felelős:</w:t>
      </w:r>
      <w:r w:rsidRPr="00B865DD">
        <w:t xml:space="preserve"> Tóth Balázs polgármester            </w:t>
      </w:r>
    </w:p>
    <w:p w:rsidR="001C29DF" w:rsidRPr="00B865DD" w:rsidRDefault="001C29DF" w:rsidP="00282AFA">
      <w:pPr>
        <w:jc w:val="both"/>
      </w:pPr>
      <w:r w:rsidRPr="00B865DD">
        <w:rPr>
          <w:u w:val="single"/>
        </w:rPr>
        <w:t>Határidő:</w:t>
      </w:r>
      <w:r w:rsidRPr="00B865DD">
        <w:t xml:space="preserve"> 2016. november 1.</w:t>
      </w:r>
    </w:p>
    <w:p w:rsidR="001C29DF" w:rsidRPr="00A14E31" w:rsidRDefault="001C29DF" w:rsidP="00282AFA">
      <w:pPr>
        <w:ind w:left="850"/>
        <w:jc w:val="both"/>
      </w:pPr>
    </w:p>
    <w:p w:rsidR="001C29DF" w:rsidRDefault="001C29DF" w:rsidP="00724A33">
      <w:pPr>
        <w:tabs>
          <w:tab w:val="left" w:pos="3402"/>
        </w:tabs>
        <w:jc w:val="both"/>
      </w:pPr>
    </w:p>
    <w:p w:rsidR="001C29DF" w:rsidRDefault="001C29DF" w:rsidP="00724A33">
      <w:pPr>
        <w:tabs>
          <w:tab w:val="left" w:pos="3402"/>
        </w:tabs>
        <w:jc w:val="both"/>
        <w:rPr>
          <w:b/>
          <w:bCs/>
          <w:u w:val="single"/>
        </w:rPr>
      </w:pPr>
    </w:p>
    <w:p w:rsidR="001C29DF" w:rsidRPr="004A0441" w:rsidRDefault="001C29DF" w:rsidP="004A0441">
      <w:pPr>
        <w:jc w:val="both"/>
        <w:rPr>
          <w:b/>
          <w:bCs/>
          <w:u w:val="single"/>
        </w:rPr>
      </w:pPr>
      <w:r>
        <w:rPr>
          <w:b/>
          <w:bCs/>
          <w:u w:val="single"/>
        </w:rPr>
        <w:t>8</w:t>
      </w:r>
      <w:r w:rsidRPr="004A0441">
        <w:rPr>
          <w:b/>
          <w:bCs/>
          <w:u w:val="single"/>
        </w:rPr>
        <w:t>./ Előterjesztés a Vasvár, Alkotmány u. 13. I/9. szám alatti önkormányzati lakás bérleti szerződésének megszüntetésére</w:t>
      </w:r>
    </w:p>
    <w:p w:rsidR="001C29DF" w:rsidRPr="006E55B6" w:rsidRDefault="001C29DF" w:rsidP="006E55B6">
      <w:pPr>
        <w:jc w:val="both"/>
        <w:rPr>
          <w:b/>
          <w:bCs/>
          <w:u w:val="single"/>
        </w:rPr>
      </w:pPr>
    </w:p>
    <w:p w:rsidR="001C29DF" w:rsidRDefault="001C29DF" w:rsidP="00DD6E8A">
      <w:pPr>
        <w:tabs>
          <w:tab w:val="left" w:pos="3402"/>
        </w:tabs>
        <w:jc w:val="both"/>
      </w:pPr>
      <w:r w:rsidRPr="008D1801">
        <w:rPr>
          <w:b/>
          <w:bCs/>
        </w:rPr>
        <w:t>Gergye Rezső bizottsági elnökhelyettes</w:t>
      </w:r>
      <w:r>
        <w:t xml:space="preserve"> elmondta, hogy a Humán Erőforrás Bizottság támogatta az előterjesztésben található határozati javaslatot.</w:t>
      </w:r>
    </w:p>
    <w:p w:rsidR="001C29DF" w:rsidRDefault="001C29DF" w:rsidP="00DD6E8A">
      <w:pPr>
        <w:tabs>
          <w:tab w:val="left" w:pos="3402"/>
        </w:tabs>
        <w:jc w:val="both"/>
      </w:pPr>
    </w:p>
    <w:p w:rsidR="001C29DF" w:rsidRDefault="001C29DF" w:rsidP="004A0441">
      <w:pPr>
        <w:jc w:val="both"/>
      </w:pPr>
      <w:r w:rsidRPr="00266513">
        <w:rPr>
          <w:b/>
          <w:bCs/>
        </w:rPr>
        <w:t>Tóth Balázs polgármester</w:t>
      </w:r>
      <w:r>
        <w:t xml:space="preserve"> kérdés, hozzászólás nem lévén szavazásra tette fel az előterjesztésben található határozati javaslatot.</w:t>
      </w:r>
    </w:p>
    <w:p w:rsidR="001C29DF" w:rsidRDefault="001C29DF" w:rsidP="004A0441">
      <w:pPr>
        <w:jc w:val="both"/>
      </w:pPr>
    </w:p>
    <w:p w:rsidR="001C29DF" w:rsidRDefault="001C29DF" w:rsidP="004A0441">
      <w:pPr>
        <w:pStyle w:val="Listaszerbekezds"/>
        <w:ind w:left="0"/>
        <w:jc w:val="both"/>
      </w:pPr>
      <w:r>
        <w:t>Képviselő-testület a határozati javaslattal 5 igen szavazattal – ellenszavazat és tartózkodás nélkül – egyhangúlag egyetértett, majd meghozta a következő határozatot:</w:t>
      </w:r>
    </w:p>
    <w:p w:rsidR="001C29DF" w:rsidRDefault="001C29DF" w:rsidP="004A0441">
      <w:pPr>
        <w:pStyle w:val="Listaszerbekezds"/>
        <w:ind w:left="1080"/>
        <w:jc w:val="both"/>
      </w:pPr>
    </w:p>
    <w:p w:rsidR="001C29DF" w:rsidRPr="00A14E31" w:rsidRDefault="001C29DF" w:rsidP="00FF65EA">
      <w:pPr>
        <w:jc w:val="both"/>
        <w:rPr>
          <w:b/>
          <w:bCs/>
          <w:u w:val="single"/>
        </w:rPr>
      </w:pPr>
      <w:r>
        <w:rPr>
          <w:b/>
          <w:bCs/>
          <w:u w:val="single"/>
        </w:rPr>
        <w:t>236/2016.(</w:t>
      </w:r>
      <w:r w:rsidRPr="00A14E31">
        <w:rPr>
          <w:b/>
          <w:bCs/>
          <w:u w:val="single"/>
        </w:rPr>
        <w:t>X.2</w:t>
      </w:r>
      <w:r>
        <w:rPr>
          <w:b/>
          <w:bCs/>
          <w:u w:val="single"/>
        </w:rPr>
        <w:t>7</w:t>
      </w:r>
      <w:r w:rsidRPr="00A14E31">
        <w:rPr>
          <w:b/>
          <w:bCs/>
          <w:u w:val="single"/>
        </w:rPr>
        <w:t>.) számú képviselő-testületi határozat:</w:t>
      </w:r>
    </w:p>
    <w:p w:rsidR="001C29DF" w:rsidRPr="000346BC" w:rsidRDefault="001C29DF" w:rsidP="00FF65EA">
      <w:pPr>
        <w:jc w:val="both"/>
      </w:pPr>
      <w:r w:rsidRPr="000346BC">
        <w:t xml:space="preserve">I. </w:t>
      </w:r>
    </w:p>
    <w:p w:rsidR="001C29DF" w:rsidRPr="000346BC" w:rsidRDefault="001C29DF" w:rsidP="00FF65EA">
      <w:pPr>
        <w:jc w:val="both"/>
      </w:pPr>
      <w:r w:rsidRPr="000346BC">
        <w:t xml:space="preserve">Vasvár Város Önkormányzata Képviselő-testülete a lakások és helyiségek bérletére, valamint elidegenítésükre vonatkozó egyes szabályokról szóló 1993. évi LXXVIII. tv. 23.§(1) bekezdés a) pontja alapján Polgár Richárdné és Kecskés Tibor, Alkotmány u. 13. I/9. szám alatti lakásra határozott időre kötött lakásbérleti szerződését közös megegyezéssel, 2016. október 31. napjával megszünteti. </w:t>
      </w:r>
    </w:p>
    <w:p w:rsidR="001C29DF" w:rsidRPr="000346BC" w:rsidRDefault="001C29DF" w:rsidP="00FF65EA">
      <w:pPr>
        <w:jc w:val="both"/>
      </w:pPr>
      <w:r w:rsidRPr="000346BC">
        <w:t xml:space="preserve">Felhívja a bérlőtársak figyelmét, hogy a lakást a lakások és helyiségek bérletére vonatkozó egyes szabályokról szóló 7/2012.(IV.01.) önkormányzati rendeletben meghatározottaknak megfelelően, rendeltetésszerű használatra alkalmas állapotban kell visszaadni. </w:t>
      </w:r>
    </w:p>
    <w:p w:rsidR="001C29DF" w:rsidRPr="000346BC" w:rsidRDefault="001C29DF" w:rsidP="00FF65EA">
      <w:pPr>
        <w:ind w:left="850"/>
        <w:jc w:val="both"/>
      </w:pPr>
    </w:p>
    <w:p w:rsidR="001C29DF" w:rsidRPr="000346BC" w:rsidRDefault="001C29DF" w:rsidP="00FF65EA">
      <w:pPr>
        <w:jc w:val="both"/>
      </w:pPr>
      <w:r w:rsidRPr="000346BC">
        <w:t>II.</w:t>
      </w:r>
    </w:p>
    <w:p w:rsidR="001C29DF" w:rsidRPr="000346BC" w:rsidRDefault="001C29DF" w:rsidP="00FF65EA">
      <w:pPr>
        <w:jc w:val="both"/>
      </w:pPr>
      <w:r w:rsidRPr="000346BC">
        <w:t>Vasvár Város Önkormányzata Képviselő-testülete a lakások és helyiségek bérletére vonatkozó egyes szabályokról szóló 7/2012. (IV.01.) önkormányzati rendelet 2.§ (1) bek. c) pontja és 8.§-a alapján a Vasvár, Alkotmány u. 13. I/9. szám alatti, önkormányzati tulajdonú, 62 m</w:t>
      </w:r>
      <w:r w:rsidRPr="000346BC">
        <w:rPr>
          <w:vertAlign w:val="superscript"/>
        </w:rPr>
        <w:t>2</w:t>
      </w:r>
      <w:r w:rsidRPr="000346BC">
        <w:t xml:space="preserve"> alapterületű, kettő szoba, összkomfortos lakást költségalapon meghatározott - pályázati támogatással épült -  lakásként adja bérbe. A bérleti díj: 31.186,- Ft/hó (503,- Ft/m</w:t>
      </w:r>
      <w:r w:rsidRPr="000346BC">
        <w:rPr>
          <w:vertAlign w:val="superscript"/>
        </w:rPr>
        <w:t>2</w:t>
      </w:r>
      <w:r w:rsidRPr="000346BC">
        <w:t xml:space="preserve"> Ft/hó). Az óvadék összege 124.744- Ft, melyet a bérleti szerződés megkötésekor kell befizetni.</w:t>
      </w:r>
    </w:p>
    <w:p w:rsidR="001C29DF" w:rsidRPr="000346BC" w:rsidRDefault="001C29DF" w:rsidP="00FF65EA">
      <w:pPr>
        <w:jc w:val="both"/>
        <w:rPr>
          <w:u w:val="single"/>
        </w:rPr>
      </w:pPr>
      <w:r w:rsidRPr="000346BC">
        <w:t>A bérleti jogviszony időtartama legfeljebb 5 év.</w:t>
      </w:r>
    </w:p>
    <w:p w:rsidR="001C29DF" w:rsidRPr="000346BC" w:rsidRDefault="001C29DF" w:rsidP="00FF65EA">
      <w:pPr>
        <w:ind w:left="850"/>
        <w:rPr>
          <w:u w:val="single"/>
        </w:rPr>
      </w:pPr>
    </w:p>
    <w:p w:rsidR="001C29DF" w:rsidRPr="000346BC" w:rsidRDefault="001C29DF" w:rsidP="00FF65EA">
      <w:r w:rsidRPr="000346BC">
        <w:rPr>
          <w:u w:val="single"/>
        </w:rPr>
        <w:t>Felelős:</w:t>
      </w:r>
      <w:r w:rsidRPr="000346BC">
        <w:t xml:space="preserve"> Tóth Balázs polgármester</w:t>
      </w:r>
    </w:p>
    <w:p w:rsidR="001C29DF" w:rsidRPr="000346BC" w:rsidRDefault="001C29DF" w:rsidP="00FF65EA">
      <w:r w:rsidRPr="000346BC">
        <w:rPr>
          <w:u w:val="single"/>
        </w:rPr>
        <w:t>Határidő:</w:t>
      </w:r>
      <w:r w:rsidRPr="000346BC">
        <w:t xml:space="preserve"> 2016. november 1.   </w:t>
      </w:r>
    </w:p>
    <w:p w:rsidR="001C29DF" w:rsidRDefault="001C29DF" w:rsidP="00724A33">
      <w:pPr>
        <w:tabs>
          <w:tab w:val="left" w:pos="3402"/>
        </w:tabs>
        <w:jc w:val="both"/>
        <w:rPr>
          <w:b/>
          <w:bCs/>
          <w:u w:val="single"/>
        </w:rPr>
      </w:pPr>
    </w:p>
    <w:p w:rsidR="001C29DF" w:rsidRDefault="001C29DF" w:rsidP="00724A33">
      <w:pPr>
        <w:tabs>
          <w:tab w:val="left" w:pos="3402"/>
        </w:tabs>
        <w:jc w:val="both"/>
        <w:rPr>
          <w:b/>
          <w:bCs/>
          <w:u w:val="single"/>
        </w:rPr>
      </w:pPr>
    </w:p>
    <w:p w:rsidR="001C29DF" w:rsidRDefault="001C29DF" w:rsidP="00724A33">
      <w:pPr>
        <w:tabs>
          <w:tab w:val="left" w:pos="3402"/>
        </w:tabs>
        <w:jc w:val="both"/>
        <w:rPr>
          <w:b/>
          <w:bCs/>
          <w:u w:val="single"/>
        </w:rPr>
      </w:pPr>
    </w:p>
    <w:p w:rsidR="001C29DF" w:rsidRPr="004A0441" w:rsidRDefault="001C29DF" w:rsidP="004A0441">
      <w:pPr>
        <w:jc w:val="both"/>
        <w:rPr>
          <w:b/>
          <w:bCs/>
          <w:u w:val="single"/>
        </w:rPr>
      </w:pPr>
      <w:r>
        <w:rPr>
          <w:b/>
          <w:bCs/>
          <w:u w:val="single"/>
        </w:rPr>
        <w:t>9</w:t>
      </w:r>
      <w:r w:rsidRPr="004A0441">
        <w:rPr>
          <w:b/>
          <w:bCs/>
          <w:u w:val="single"/>
        </w:rPr>
        <w:t>./ Előterjesztés Varga Veronika Vasvár, Árpád tér 4. fsz. 3. szám alatti lakos lakásbérleti szerződéséne</w:t>
      </w:r>
      <w:r>
        <w:rPr>
          <w:b/>
          <w:bCs/>
          <w:u w:val="single"/>
        </w:rPr>
        <w:t xml:space="preserve">k meghosszabbítására </w:t>
      </w:r>
    </w:p>
    <w:p w:rsidR="001C29DF" w:rsidRDefault="001C29DF" w:rsidP="00DD6E8A">
      <w:pPr>
        <w:tabs>
          <w:tab w:val="left" w:pos="3402"/>
        </w:tabs>
        <w:jc w:val="both"/>
      </w:pPr>
    </w:p>
    <w:p w:rsidR="001C29DF" w:rsidRPr="00783AA8" w:rsidRDefault="001C29DF" w:rsidP="00783AA8">
      <w:pPr>
        <w:jc w:val="both"/>
        <w:rPr>
          <w:b/>
          <w:bCs/>
        </w:rPr>
      </w:pPr>
      <w:r w:rsidRPr="00783AA8">
        <w:rPr>
          <w:b/>
          <w:bCs/>
        </w:rPr>
        <w:t>Figyelemmel a személyiségi jogok védelmére zárt ülés keretében tárgyalva, külön jegyzőkönyvben rögzítve.</w:t>
      </w:r>
    </w:p>
    <w:p w:rsidR="001C29DF" w:rsidRDefault="001C29DF" w:rsidP="00724A33">
      <w:pPr>
        <w:tabs>
          <w:tab w:val="left" w:pos="3402"/>
        </w:tabs>
        <w:jc w:val="both"/>
        <w:rPr>
          <w:b/>
          <w:bCs/>
          <w:u w:val="single"/>
        </w:rPr>
      </w:pPr>
    </w:p>
    <w:p w:rsidR="001C29DF" w:rsidRDefault="001C29DF" w:rsidP="00724A33">
      <w:pPr>
        <w:tabs>
          <w:tab w:val="left" w:pos="3402"/>
        </w:tabs>
        <w:jc w:val="both"/>
        <w:rPr>
          <w:b/>
          <w:bCs/>
          <w:u w:val="single"/>
        </w:rPr>
      </w:pPr>
    </w:p>
    <w:p w:rsidR="001C29DF" w:rsidRPr="00543F56" w:rsidRDefault="001C29DF" w:rsidP="00F114C2">
      <w:pPr>
        <w:rPr>
          <w:b/>
          <w:bCs/>
          <w:u w:val="single"/>
        </w:rPr>
      </w:pPr>
    </w:p>
    <w:p w:rsidR="001C29DF" w:rsidRPr="002915AC" w:rsidRDefault="001C29DF" w:rsidP="002915AC">
      <w:pPr>
        <w:jc w:val="both"/>
        <w:rPr>
          <w:b/>
          <w:bCs/>
          <w:u w:val="single"/>
        </w:rPr>
      </w:pPr>
      <w:r w:rsidRPr="002915AC">
        <w:rPr>
          <w:b/>
          <w:bCs/>
          <w:u w:val="single"/>
        </w:rPr>
        <w:t>10./ Pályázat kiírása Vasvár közigazgatási területén közvilágítási aktív berendezések üzemeltetésére</w:t>
      </w:r>
    </w:p>
    <w:p w:rsidR="001C29DF" w:rsidRDefault="001C29DF" w:rsidP="00DD6E8A">
      <w:pPr>
        <w:tabs>
          <w:tab w:val="left" w:pos="3402"/>
        </w:tabs>
        <w:jc w:val="both"/>
      </w:pPr>
    </w:p>
    <w:p w:rsidR="001C29DF" w:rsidRDefault="001C29DF" w:rsidP="00DD6E8A">
      <w:pPr>
        <w:jc w:val="both"/>
      </w:pPr>
      <w:r w:rsidRPr="00266513">
        <w:rPr>
          <w:b/>
          <w:bCs/>
        </w:rPr>
        <w:t>Tóth Balázs polgármester</w:t>
      </w:r>
      <w:r>
        <w:rPr>
          <w:b/>
          <w:bCs/>
        </w:rPr>
        <w:t xml:space="preserve"> </w:t>
      </w:r>
      <w:r>
        <w:t>hangsúlyozta, hogy a pályázat nem felújítást jelent, hanem a közvilágítási hibacímek kezelését, folyamatos karbantartást és üzemzavar-elhárítást. Kérdés, hozzászólás nem lévén szavazásra tette fel az előterjesztésben található határozati javaslatot.</w:t>
      </w:r>
    </w:p>
    <w:p w:rsidR="001C29DF" w:rsidRDefault="001C29DF" w:rsidP="00DD6E8A">
      <w:pPr>
        <w:jc w:val="both"/>
      </w:pPr>
    </w:p>
    <w:p w:rsidR="001C29DF" w:rsidRDefault="001C29DF" w:rsidP="00DD6E8A">
      <w:pPr>
        <w:jc w:val="both"/>
      </w:pPr>
      <w:r>
        <w:t>Képviselő-testület a határozati javaslattal 5 igen szavazattal – ellenszavazat és tartózkodás nélkül – egyhangúlag egyetértett, majd meghozta a következő határozatot:</w:t>
      </w:r>
    </w:p>
    <w:p w:rsidR="001C29DF" w:rsidRDefault="001C29DF" w:rsidP="00DD6E8A">
      <w:pPr>
        <w:jc w:val="both"/>
      </w:pPr>
    </w:p>
    <w:p w:rsidR="001C29DF" w:rsidRDefault="001C29DF" w:rsidP="00DD6E8A">
      <w:pPr>
        <w:jc w:val="both"/>
      </w:pPr>
    </w:p>
    <w:p w:rsidR="001C29DF" w:rsidRPr="00A14E31" w:rsidRDefault="001C29DF" w:rsidP="003B043D">
      <w:pPr>
        <w:jc w:val="both"/>
        <w:rPr>
          <w:b/>
          <w:bCs/>
          <w:u w:val="single"/>
        </w:rPr>
      </w:pPr>
      <w:r>
        <w:rPr>
          <w:b/>
          <w:bCs/>
          <w:u w:val="single"/>
        </w:rPr>
        <w:t>238/2016.(</w:t>
      </w:r>
      <w:r w:rsidRPr="00A14E31">
        <w:rPr>
          <w:b/>
          <w:bCs/>
          <w:u w:val="single"/>
        </w:rPr>
        <w:t>X.2</w:t>
      </w:r>
      <w:r>
        <w:rPr>
          <w:b/>
          <w:bCs/>
          <w:u w:val="single"/>
        </w:rPr>
        <w:t>7</w:t>
      </w:r>
      <w:r w:rsidRPr="00A14E31">
        <w:rPr>
          <w:b/>
          <w:bCs/>
          <w:u w:val="single"/>
        </w:rPr>
        <w:t>.) számú képviselő-testületi határozat:</w:t>
      </w:r>
    </w:p>
    <w:p w:rsidR="001C29DF" w:rsidRPr="005D510F" w:rsidRDefault="001C29DF" w:rsidP="003B043D">
      <w:pPr>
        <w:jc w:val="both"/>
      </w:pPr>
      <w:r w:rsidRPr="005D510F">
        <w:t xml:space="preserve">Vasvár Város Önkormányzata Képviselő-testülete felhatalmazza Tóth Balázs polgármestert, hogy </w:t>
      </w:r>
      <w:r w:rsidRPr="005D510F">
        <w:rPr>
          <w:lang w:eastAsia="zh-CN"/>
        </w:rPr>
        <w:t xml:space="preserve">Vasvár közigazgatási területén közvilágítás aktív berendezéseinek üzemeltetését végző </w:t>
      </w:r>
      <w:r w:rsidRPr="005D510F">
        <w:t>szolgáltató kiválasztására 2017. január 1-től 2019. december 31-ig terjedő időszakra nyílt pályázati eljárást folytasson le a következő feltételek betartásával:</w:t>
      </w:r>
    </w:p>
    <w:p w:rsidR="001C29DF" w:rsidRPr="005D510F" w:rsidRDefault="001C29DF" w:rsidP="003B043D">
      <w:pPr>
        <w:numPr>
          <w:ilvl w:val="0"/>
          <w:numId w:val="21"/>
        </w:numPr>
        <w:ind w:left="1570" w:hanging="1030"/>
        <w:jc w:val="both"/>
      </w:pPr>
      <w:r w:rsidRPr="005D510F">
        <w:t xml:space="preserve"> teljes körű üzemeltetés és karbantartás vállalása, amely tartalmazza:</w:t>
      </w:r>
    </w:p>
    <w:p w:rsidR="001C29DF" w:rsidRPr="005D510F" w:rsidRDefault="001C29DF" w:rsidP="003B043D">
      <w:pPr>
        <w:numPr>
          <w:ilvl w:val="0"/>
          <w:numId w:val="42"/>
        </w:numPr>
        <w:ind w:left="2344" w:hanging="1030"/>
        <w:jc w:val="both"/>
      </w:pPr>
      <w:r w:rsidRPr="005D510F">
        <w:t>közvilágítási hibacímek kezelését,</w:t>
      </w:r>
    </w:p>
    <w:p w:rsidR="001C29DF" w:rsidRPr="005D510F" w:rsidRDefault="001C29DF" w:rsidP="003B043D">
      <w:pPr>
        <w:numPr>
          <w:ilvl w:val="0"/>
          <w:numId w:val="42"/>
        </w:numPr>
        <w:ind w:left="2344" w:hanging="1030"/>
        <w:jc w:val="both"/>
      </w:pPr>
      <w:r w:rsidRPr="005D510F">
        <w:t>folyamatos karbantartást;</w:t>
      </w:r>
    </w:p>
    <w:p w:rsidR="001C29DF" w:rsidRDefault="001C29DF" w:rsidP="003B043D">
      <w:pPr>
        <w:numPr>
          <w:ilvl w:val="0"/>
          <w:numId w:val="42"/>
        </w:numPr>
        <w:ind w:left="2344" w:hanging="1030"/>
        <w:jc w:val="both"/>
      </w:pPr>
      <w:r w:rsidRPr="005D510F">
        <w:t>üzemzavar-elhárítást;</w:t>
      </w:r>
    </w:p>
    <w:p w:rsidR="005A0FB1" w:rsidRDefault="005A0FB1" w:rsidP="003B043D">
      <w:pPr>
        <w:numPr>
          <w:ilvl w:val="0"/>
          <w:numId w:val="42"/>
        </w:numPr>
        <w:ind w:left="2344" w:hanging="1030"/>
        <w:jc w:val="both"/>
      </w:pPr>
      <w:r>
        <w:t>közvilágítás üzemképességének kéthetenkénti ellenőrzését,</w:t>
      </w:r>
    </w:p>
    <w:p w:rsidR="005A0FB1" w:rsidRDefault="005A0FB1" w:rsidP="003B043D">
      <w:pPr>
        <w:numPr>
          <w:ilvl w:val="0"/>
          <w:numId w:val="42"/>
        </w:numPr>
        <w:ind w:left="2344" w:hanging="1030"/>
        <w:jc w:val="both"/>
      </w:pPr>
      <w:r>
        <w:t>üzemzavar bejelentésére folyamatos telefonos elérhetőség biztosítását.</w:t>
      </w:r>
    </w:p>
    <w:p w:rsidR="005A0FB1" w:rsidRPr="005D510F" w:rsidRDefault="005A0FB1" w:rsidP="005A0FB1">
      <w:pPr>
        <w:ind w:left="2344"/>
        <w:jc w:val="both"/>
      </w:pPr>
    </w:p>
    <w:p w:rsidR="001C29DF" w:rsidRPr="005D510F" w:rsidRDefault="001C29DF" w:rsidP="003B043D">
      <w:pPr>
        <w:numPr>
          <w:ilvl w:val="0"/>
          <w:numId w:val="21"/>
        </w:numPr>
        <w:ind w:left="1570" w:hanging="1030"/>
        <w:jc w:val="both"/>
      </w:pPr>
      <w:r w:rsidRPr="005D510F">
        <w:t>A szolgáltatás teljesítésének helye:</w:t>
      </w:r>
    </w:p>
    <w:p w:rsidR="001C29DF" w:rsidRPr="005D510F" w:rsidRDefault="001C29DF" w:rsidP="003B043D">
      <w:pPr>
        <w:numPr>
          <w:ilvl w:val="0"/>
          <w:numId w:val="43"/>
        </w:numPr>
        <w:ind w:left="2290" w:hanging="1030"/>
        <w:jc w:val="both"/>
      </w:pPr>
      <w:r w:rsidRPr="005D510F">
        <w:t xml:space="preserve">Vasvár város közigazgatási területén lévő közvilágítási berendezések, aktív elemek - 810 db) </w:t>
      </w:r>
    </w:p>
    <w:p w:rsidR="001C29DF" w:rsidRPr="005D510F" w:rsidRDefault="001C29DF" w:rsidP="003B043D">
      <w:pPr>
        <w:numPr>
          <w:ilvl w:val="0"/>
          <w:numId w:val="21"/>
        </w:numPr>
        <w:ind w:left="1570" w:hanging="1030"/>
        <w:jc w:val="both"/>
      </w:pPr>
      <w:r w:rsidRPr="005D510F">
        <w:t>A szolgáltatás teljesítésének határideje:</w:t>
      </w:r>
    </w:p>
    <w:p w:rsidR="001C29DF" w:rsidRPr="005D510F" w:rsidRDefault="001C29DF" w:rsidP="003B043D">
      <w:pPr>
        <w:numPr>
          <w:ilvl w:val="0"/>
          <w:numId w:val="43"/>
        </w:numPr>
        <w:ind w:left="2290" w:hanging="1030"/>
        <w:jc w:val="both"/>
      </w:pPr>
      <w:r w:rsidRPr="005D510F">
        <w:t>kijelölt gyalogos átkelőhelyen, valamint nagy forgalmú csomópontokban fellépő hiba esetén 48 óra;</w:t>
      </w:r>
    </w:p>
    <w:p w:rsidR="001C29DF" w:rsidRPr="005D510F" w:rsidRDefault="001C29DF" w:rsidP="003B043D">
      <w:pPr>
        <w:numPr>
          <w:ilvl w:val="0"/>
          <w:numId w:val="43"/>
        </w:numPr>
        <w:ind w:left="2290" w:hanging="1030"/>
        <w:jc w:val="both"/>
      </w:pPr>
      <w:r w:rsidRPr="005D510F">
        <w:t>országos közutak átkelési szakaszán fellépő egyedi hiba, vagy bárhol fellépő csoportos hiba (egymás melletti 3 vagy ennél több lámpahely hibája) 8 nap, egyéb helyen fellépő hiba esetén 14 nap</w:t>
      </w:r>
    </w:p>
    <w:p w:rsidR="001C29DF" w:rsidRPr="005D510F" w:rsidRDefault="001C29DF" w:rsidP="003B043D">
      <w:pPr>
        <w:numPr>
          <w:ilvl w:val="0"/>
          <w:numId w:val="21"/>
        </w:numPr>
        <w:ind w:left="1570" w:hanging="1030"/>
        <w:jc w:val="both"/>
      </w:pPr>
      <w:r w:rsidRPr="005D510F">
        <w:t>Műszaki és minőségi követelmények:</w:t>
      </w:r>
    </w:p>
    <w:p w:rsidR="001C29DF" w:rsidRPr="005D510F" w:rsidRDefault="001C29DF" w:rsidP="003B043D">
      <w:pPr>
        <w:numPr>
          <w:ilvl w:val="0"/>
          <w:numId w:val="44"/>
        </w:numPr>
        <w:ind w:left="2290" w:hanging="1030"/>
        <w:jc w:val="both"/>
      </w:pPr>
      <w:r w:rsidRPr="005D510F">
        <w:t xml:space="preserve">karbantartási és üzemzavar elhárítása I. osztályú anyag használatával; </w:t>
      </w:r>
    </w:p>
    <w:p w:rsidR="001C29DF" w:rsidRPr="005D510F" w:rsidRDefault="001C29DF" w:rsidP="003B043D">
      <w:pPr>
        <w:numPr>
          <w:ilvl w:val="0"/>
          <w:numId w:val="21"/>
        </w:numPr>
        <w:ind w:left="1570" w:hanging="1030"/>
        <w:jc w:val="both"/>
      </w:pPr>
      <w:r w:rsidRPr="005D510F">
        <w:t>Környezetvédelmi vállalások:</w:t>
      </w:r>
    </w:p>
    <w:p w:rsidR="001C29DF" w:rsidRPr="005D510F" w:rsidRDefault="001C29DF" w:rsidP="003B043D">
      <w:pPr>
        <w:numPr>
          <w:ilvl w:val="0"/>
          <w:numId w:val="44"/>
        </w:numPr>
        <w:ind w:left="2290" w:hanging="1030"/>
        <w:jc w:val="both"/>
      </w:pPr>
      <w:r w:rsidRPr="005D510F">
        <w:t>keletkezett veszélyes hulladéknak a Szolgáltató a tul</w:t>
      </w:r>
      <w:r w:rsidR="006C6D10">
        <w:t xml:space="preserve">ajdonosa és termelője, továbbá </w:t>
      </w:r>
      <w:r w:rsidRPr="005D510F">
        <w:t>Szolgáltató kötelezettsége veszélyes hulladék gyűjtése, szállítása, h</w:t>
      </w:r>
      <w:r w:rsidR="006C6D10">
        <w:t>asznosítása, ártalmatlanítása a</w:t>
      </w:r>
      <w:r w:rsidRPr="005D510F">
        <w:t xml:space="preserve"> hatályos környezetvédelmi előírásoknak megfelelően;</w:t>
      </w:r>
    </w:p>
    <w:p w:rsidR="001C29DF" w:rsidRPr="005D510F" w:rsidRDefault="001C29DF" w:rsidP="003B043D">
      <w:pPr>
        <w:numPr>
          <w:ilvl w:val="0"/>
          <w:numId w:val="21"/>
        </w:numPr>
        <w:ind w:left="1570" w:hanging="1030"/>
        <w:jc w:val="both"/>
      </w:pPr>
      <w:r w:rsidRPr="005D510F">
        <w:t xml:space="preserve">Munkabiztonsági vállalások: </w:t>
      </w:r>
    </w:p>
    <w:p w:rsidR="001C29DF" w:rsidRPr="005D510F" w:rsidRDefault="001C29DF" w:rsidP="003B043D">
      <w:pPr>
        <w:numPr>
          <w:ilvl w:val="0"/>
          <w:numId w:val="44"/>
        </w:numPr>
        <w:ind w:left="2290" w:hanging="1030"/>
        <w:jc w:val="both"/>
      </w:pPr>
      <w:r w:rsidRPr="005D510F">
        <w:t xml:space="preserve">munka biztonságával kapcsolatos jogszabályok és egyéb előírások betartása, azok munkaterületen tevékenységet végző munkavállalókkal való betartatása; </w:t>
      </w:r>
    </w:p>
    <w:p w:rsidR="001C29DF" w:rsidRPr="005D510F" w:rsidRDefault="001C29DF" w:rsidP="003B043D">
      <w:pPr>
        <w:numPr>
          <w:ilvl w:val="0"/>
          <w:numId w:val="44"/>
        </w:numPr>
        <w:ind w:left="2290" w:hanging="1030"/>
        <w:jc w:val="both"/>
      </w:pPr>
      <w:r w:rsidRPr="005D510F">
        <w:t>megfelelő képesítéssel és gyakorlattal rendelkező munkavállalóval történő munkavégzés;</w:t>
      </w:r>
    </w:p>
    <w:p w:rsidR="001C29DF" w:rsidRDefault="001C29DF" w:rsidP="003B043D">
      <w:pPr>
        <w:numPr>
          <w:ilvl w:val="0"/>
          <w:numId w:val="44"/>
        </w:numPr>
        <w:ind w:left="2290" w:hanging="1030"/>
        <w:jc w:val="both"/>
      </w:pPr>
      <w:r w:rsidRPr="005D510F">
        <w:t>Szolgáltatást végző nyilatkozata, hogy a munkabiztonsággal kapcsolatos feladatok és felelősség részletezését – különös tekintettel az elosztó hálózat üzemeltetőjével való együttműködés feltételeire – tartalmazó, elosztó hálózati engedélyessel külön kötött Közvilágítási Üzemviteli Megállapodással rendelkezik.</w:t>
      </w:r>
    </w:p>
    <w:p w:rsidR="001C29DF" w:rsidRPr="005D510F" w:rsidRDefault="001C29DF" w:rsidP="003B043D">
      <w:pPr>
        <w:ind w:left="2290" w:hanging="1030"/>
        <w:jc w:val="both"/>
      </w:pPr>
    </w:p>
    <w:p w:rsidR="001C29DF" w:rsidRPr="005D510F" w:rsidRDefault="001C29DF" w:rsidP="003B043D">
      <w:pPr>
        <w:numPr>
          <w:ilvl w:val="0"/>
          <w:numId w:val="21"/>
        </w:numPr>
        <w:ind w:left="1570" w:hanging="1030"/>
        <w:jc w:val="both"/>
      </w:pPr>
      <w:r w:rsidRPr="005D510F">
        <w:t>Fizetési feltétel:</w:t>
      </w:r>
      <w:r w:rsidR="00F371CB">
        <w:t xml:space="preserve"> </w:t>
      </w:r>
    </w:p>
    <w:p w:rsidR="001C29DF" w:rsidRPr="005D510F" w:rsidRDefault="001C29DF" w:rsidP="003B043D">
      <w:pPr>
        <w:numPr>
          <w:ilvl w:val="0"/>
          <w:numId w:val="44"/>
        </w:numPr>
        <w:ind w:left="2290" w:hanging="1030"/>
        <w:jc w:val="both"/>
      </w:pPr>
      <w:r w:rsidRPr="005D510F">
        <w:t>havonta</w:t>
      </w:r>
      <w:r w:rsidR="005641FC">
        <w:t xml:space="preserve"> a megrendelői teljesítésigazolások megtörténte után</w:t>
      </w:r>
      <w:r w:rsidRPr="005D510F">
        <w:t>, számla ellenében; kiállítására tárgyhónapot követően jogosult a Szolgáltató;</w:t>
      </w:r>
    </w:p>
    <w:p w:rsidR="001C29DF" w:rsidRPr="005D510F" w:rsidRDefault="001C29DF" w:rsidP="003B043D">
      <w:pPr>
        <w:numPr>
          <w:ilvl w:val="0"/>
          <w:numId w:val="44"/>
        </w:numPr>
        <w:ind w:left="2290" w:hanging="1030"/>
        <w:jc w:val="both"/>
      </w:pPr>
      <w:r w:rsidRPr="005D510F">
        <w:t xml:space="preserve">számla kiegyenlítése kézhezvételtől számított 8 napon belül, átutalással történik; </w:t>
      </w:r>
    </w:p>
    <w:p w:rsidR="001C29DF" w:rsidRPr="005D510F" w:rsidRDefault="001C29DF" w:rsidP="003B043D">
      <w:pPr>
        <w:numPr>
          <w:ilvl w:val="0"/>
          <w:numId w:val="21"/>
        </w:numPr>
        <w:ind w:left="1570" w:hanging="1030"/>
        <w:jc w:val="both"/>
      </w:pPr>
      <w:r w:rsidRPr="005D510F">
        <w:t>Egységár és vállalkozási díj változása:</w:t>
      </w:r>
    </w:p>
    <w:p w:rsidR="001C29DF" w:rsidRPr="005D510F" w:rsidRDefault="001C29DF" w:rsidP="003B043D">
      <w:pPr>
        <w:numPr>
          <w:ilvl w:val="0"/>
          <w:numId w:val="44"/>
        </w:numPr>
        <w:ind w:left="2290" w:hanging="1030"/>
        <w:jc w:val="both"/>
      </w:pPr>
      <w:r w:rsidRPr="005D510F">
        <w:t>évente, minden év március 31-ig a KSH által közétett fogyasztói árindex mértékével január 1-ig visszamenőlegesen;</w:t>
      </w:r>
    </w:p>
    <w:p w:rsidR="001C29DF" w:rsidRPr="005D510F" w:rsidRDefault="001C29DF" w:rsidP="003B043D">
      <w:pPr>
        <w:numPr>
          <w:ilvl w:val="0"/>
          <w:numId w:val="21"/>
        </w:numPr>
        <w:ind w:left="1570" w:hanging="1030"/>
        <w:jc w:val="both"/>
        <w:rPr>
          <w:b/>
          <w:bCs/>
        </w:rPr>
      </w:pPr>
      <w:r w:rsidRPr="005D510F">
        <w:rPr>
          <w:b/>
          <w:bCs/>
        </w:rPr>
        <w:t>A pályázat nyertese az az ajánlattevő, aki a legkedvezőbb ajánlatot tette az üzemeltetés díjára  ………………….Ft/db/év+Áfa.</w:t>
      </w:r>
    </w:p>
    <w:p w:rsidR="001C29DF" w:rsidRPr="005D510F" w:rsidRDefault="001C29DF" w:rsidP="003B043D">
      <w:pPr>
        <w:numPr>
          <w:ilvl w:val="0"/>
          <w:numId w:val="21"/>
        </w:numPr>
        <w:ind w:left="1570" w:hanging="1030"/>
        <w:jc w:val="both"/>
      </w:pPr>
      <w:r w:rsidRPr="005D510F">
        <w:t>Az eljárás eredményéről a Vasvár Város Önkormányzata Képviselő-testülete dönt az ajánlatok beérkezését követő testületi ülésén.</w:t>
      </w:r>
    </w:p>
    <w:p w:rsidR="001C29DF" w:rsidRPr="005D510F" w:rsidRDefault="001C29DF" w:rsidP="003B043D">
      <w:pPr>
        <w:ind w:left="850" w:hanging="1030"/>
        <w:jc w:val="both"/>
      </w:pPr>
    </w:p>
    <w:p w:rsidR="001C29DF" w:rsidRPr="003B043D" w:rsidRDefault="001C29DF" w:rsidP="003B043D">
      <w:r w:rsidRPr="003B043D">
        <w:rPr>
          <w:u w:val="single"/>
        </w:rPr>
        <w:t>Felelős:</w:t>
      </w:r>
      <w:r w:rsidRPr="003B043D">
        <w:t xml:space="preserve"> Tóth Balázs polgármester</w:t>
      </w:r>
    </w:p>
    <w:p w:rsidR="001C29DF" w:rsidRPr="003B043D" w:rsidRDefault="001C29DF" w:rsidP="003B043D">
      <w:r w:rsidRPr="003B043D">
        <w:rPr>
          <w:u w:val="single"/>
        </w:rPr>
        <w:t>Határidő:</w:t>
      </w:r>
      <w:r w:rsidRPr="003B043D">
        <w:t xml:space="preserve"> 2016. azonnal.</w:t>
      </w:r>
    </w:p>
    <w:p w:rsidR="001C29DF" w:rsidRPr="003B043D" w:rsidRDefault="001C29DF" w:rsidP="000C6A85">
      <w:pPr>
        <w:tabs>
          <w:tab w:val="left" w:pos="3402"/>
        </w:tabs>
        <w:jc w:val="both"/>
      </w:pPr>
    </w:p>
    <w:p w:rsidR="001C29DF" w:rsidRDefault="001C29DF" w:rsidP="000C6A85">
      <w:pPr>
        <w:tabs>
          <w:tab w:val="left" w:pos="3402"/>
        </w:tabs>
        <w:jc w:val="both"/>
      </w:pPr>
    </w:p>
    <w:p w:rsidR="001C29DF" w:rsidRDefault="001C29DF" w:rsidP="000C6A85">
      <w:pPr>
        <w:tabs>
          <w:tab w:val="left" w:pos="3402"/>
        </w:tabs>
        <w:jc w:val="both"/>
      </w:pPr>
    </w:p>
    <w:p w:rsidR="001C29DF" w:rsidRPr="00783AA8" w:rsidRDefault="001C29DF" w:rsidP="00B23194">
      <w:pPr>
        <w:jc w:val="both"/>
        <w:rPr>
          <w:b/>
          <w:bCs/>
          <w:u w:val="single"/>
        </w:rPr>
      </w:pPr>
      <w:r>
        <w:rPr>
          <w:b/>
          <w:bCs/>
          <w:u w:val="single"/>
        </w:rPr>
        <w:t>11</w:t>
      </w:r>
      <w:r w:rsidRPr="00783AA8">
        <w:rPr>
          <w:b/>
          <w:bCs/>
          <w:u w:val="single"/>
        </w:rPr>
        <w:t>./ A gyermekjóléti központ működtetésének kérdése</w:t>
      </w:r>
    </w:p>
    <w:p w:rsidR="001C29DF" w:rsidRDefault="001C29DF" w:rsidP="00B23194">
      <w:pPr>
        <w:tabs>
          <w:tab w:val="left" w:pos="3402"/>
        </w:tabs>
        <w:jc w:val="both"/>
      </w:pPr>
    </w:p>
    <w:p w:rsidR="001C29DF" w:rsidRDefault="001C29DF" w:rsidP="00B23194">
      <w:pPr>
        <w:jc w:val="both"/>
      </w:pPr>
      <w:r w:rsidRPr="00266513">
        <w:rPr>
          <w:b/>
          <w:bCs/>
        </w:rPr>
        <w:t>Tóth Balázs polgármester</w:t>
      </w:r>
      <w:r>
        <w:t xml:space="preserve"> ismertette az írásos anyagban is felvázolt problémát. Tájékoztatta a jelenlévőket, beszélt V. Németh Zsolt államtitkár úrral, a térség országgyűlési képviselőjével, aki elmondta, hogy több települést is érint a probléma, miszerint a gyermekjóléti központ önkormányzati társulásban működik. Beadtak már az Országgyűlésnek egy törvénymódosítást a helyzet megváltoztatására, amit legkorábban december elején fog tárgyalni a Parlament. </w:t>
      </w:r>
    </w:p>
    <w:p w:rsidR="001C29DF" w:rsidRDefault="001C29DF" w:rsidP="00B23194">
      <w:pPr>
        <w:jc w:val="both"/>
      </w:pPr>
    </w:p>
    <w:p w:rsidR="001C29DF" w:rsidRDefault="001C29DF" w:rsidP="00B23194">
      <w:pPr>
        <w:jc w:val="both"/>
      </w:pPr>
      <w:r w:rsidRPr="00A642E0">
        <w:rPr>
          <w:b/>
          <w:bCs/>
        </w:rPr>
        <w:t>Borbás Imréné a Vasvári Szociális és Gyermekjóléti Központ vezetője</w:t>
      </w:r>
      <w:r>
        <w:t xml:space="preserve"> rámutatott: A költségvetési törvény módosítása rendelkezik úgy, hogy 2017. január 1-től gyermekjóléti központ kizárólag települési önkormányzat fenntartásában működhet. Vasváron és az országban még több településen a gyermekjóléti központ önkormányzati társulás fenntartásában működik. Ha kiveszik a társulásból ezt a feladatot, akkor el kell azon gondolkodni, hogy a többi szolgáltatást bent hagyják vagy sem. A kiválást fenntartó váltással lehetne a legrövidebb időn belül megvalósítani, de az is rengeteg munkát jelentene, és felvetődne, mi legyen a házi segítségnyújtási feladattal. </w:t>
      </w:r>
    </w:p>
    <w:p w:rsidR="001C29DF" w:rsidRDefault="001C29DF" w:rsidP="00B23194">
      <w:pPr>
        <w:jc w:val="both"/>
      </w:pPr>
      <w:r>
        <w:t>Hangsúlyozta, akár fenntartó váltással, akár feladatellátási szerződéssel lesz az intézmény átszervezve, az hosszú átfutási idejű. Sok idő viszont nincsen, mert ha nem lesz érvényes</w:t>
      </w:r>
      <w:r w:rsidR="0072486D">
        <w:t>, módosított új alapító okirata, SZMSZ-e,</w:t>
      </w:r>
      <w:r>
        <w:t xml:space="preserve"> működési engedélye </w:t>
      </w:r>
      <w:r w:rsidR="00DA65E9">
        <w:t xml:space="preserve">2017. január 1-jén </w:t>
      </w:r>
      <w:r>
        <w:t>a gyermekjóléti központ működtetőjének, akkor nem kap álla</w:t>
      </w:r>
      <w:r w:rsidR="00DA65E9">
        <w:t>mi normatívát jövő évre</w:t>
      </w:r>
      <w:r>
        <w:t xml:space="preserve">. </w:t>
      </w:r>
    </w:p>
    <w:p w:rsidR="001C29DF" w:rsidRDefault="001C29DF" w:rsidP="00B23194">
      <w:pPr>
        <w:jc w:val="both"/>
      </w:pPr>
      <w:r>
        <w:t xml:space="preserve">Amíg megvan a remény arra, hogy a törvény változni fog, addig a képviselő-testület dönteni nem tud. A mai napirend célja az volt, hogy a képviselő-testület tájékoztatást kapjon a kialakult helyzetről, és ne akkor szembesüljön a problémával, amikor esetleg döntést kell hoznia. </w:t>
      </w:r>
    </w:p>
    <w:p w:rsidR="001C29DF" w:rsidRDefault="001C29DF" w:rsidP="00B23194">
      <w:pPr>
        <w:jc w:val="both"/>
      </w:pPr>
    </w:p>
    <w:p w:rsidR="001C29DF" w:rsidRDefault="001C29DF" w:rsidP="00B23194">
      <w:pPr>
        <w:jc w:val="both"/>
      </w:pPr>
      <w:r w:rsidRPr="009D43BA">
        <w:rPr>
          <w:b/>
          <w:bCs/>
        </w:rPr>
        <w:t>Tóth Balázs polgármester</w:t>
      </w:r>
      <w:r>
        <w:t xml:space="preserve"> kérdés, hozzászólás nem lévén a napirendi pontot lezárta. </w:t>
      </w:r>
    </w:p>
    <w:p w:rsidR="001C29DF" w:rsidRDefault="001C29DF" w:rsidP="000C6A85">
      <w:pPr>
        <w:tabs>
          <w:tab w:val="left" w:pos="3402"/>
        </w:tabs>
        <w:jc w:val="both"/>
      </w:pPr>
    </w:p>
    <w:p w:rsidR="001C29DF" w:rsidRPr="00EB0B59" w:rsidRDefault="001C29DF" w:rsidP="000C6A85">
      <w:pPr>
        <w:tabs>
          <w:tab w:val="left" w:pos="3402"/>
        </w:tabs>
        <w:jc w:val="both"/>
      </w:pPr>
    </w:p>
    <w:p w:rsidR="001C29DF" w:rsidRDefault="001C29DF" w:rsidP="00526FE2">
      <w:pPr>
        <w:jc w:val="both"/>
      </w:pPr>
    </w:p>
    <w:p w:rsidR="001C29DF" w:rsidRPr="002A3632" w:rsidRDefault="001C29DF" w:rsidP="00DC76A1">
      <w:pPr>
        <w:jc w:val="both"/>
      </w:pPr>
      <w:r>
        <w:rPr>
          <w:b/>
          <w:bCs/>
        </w:rPr>
        <w:t>Tóth Balázs</w:t>
      </w:r>
      <w:r w:rsidRPr="002A3632">
        <w:rPr>
          <w:b/>
          <w:bCs/>
        </w:rPr>
        <w:t xml:space="preserve"> polgármester</w:t>
      </w:r>
      <w:r w:rsidRPr="002A3632">
        <w:t xml:space="preserve"> több tárgy nem lévén az ülést berekesztette.</w:t>
      </w:r>
    </w:p>
    <w:p w:rsidR="001C29DF" w:rsidRDefault="001C29DF" w:rsidP="00DC76A1">
      <w:pPr>
        <w:jc w:val="both"/>
      </w:pPr>
    </w:p>
    <w:p w:rsidR="001C29DF" w:rsidRPr="002A3632" w:rsidRDefault="001C29DF" w:rsidP="00DC76A1">
      <w:pPr>
        <w:jc w:val="both"/>
      </w:pPr>
    </w:p>
    <w:p w:rsidR="001C29DF" w:rsidRPr="002A3632" w:rsidRDefault="001C29DF" w:rsidP="00DC76A1">
      <w:pPr>
        <w:jc w:val="center"/>
      </w:pPr>
      <w:r w:rsidRPr="002A3632">
        <w:t>K.m.e.</w:t>
      </w:r>
    </w:p>
    <w:p w:rsidR="001C29DF" w:rsidRDefault="001C29DF" w:rsidP="00DC76A1">
      <w:pPr>
        <w:jc w:val="both"/>
      </w:pPr>
    </w:p>
    <w:p w:rsidR="001C29DF" w:rsidRDefault="001C29DF" w:rsidP="00DC76A1">
      <w:pPr>
        <w:jc w:val="both"/>
      </w:pPr>
    </w:p>
    <w:p w:rsidR="001C29DF" w:rsidRPr="002A3632" w:rsidRDefault="001C29DF" w:rsidP="00DC76A1">
      <w:pPr>
        <w:jc w:val="both"/>
      </w:pPr>
    </w:p>
    <w:p w:rsidR="001C29DF" w:rsidRPr="002A3632" w:rsidRDefault="001C29DF" w:rsidP="00DC76A1">
      <w:pPr>
        <w:jc w:val="both"/>
      </w:pPr>
      <w:r w:rsidRPr="002A3632">
        <w:t xml:space="preserve">   </w:t>
      </w:r>
      <w:r>
        <w:tab/>
        <w:t xml:space="preserve">  TÓTH BALÁZS</w:t>
      </w:r>
      <w:r w:rsidRPr="002A3632">
        <w:t xml:space="preserve">                  </w:t>
      </w:r>
      <w:r>
        <w:tab/>
      </w:r>
      <w:r>
        <w:tab/>
      </w:r>
      <w:r>
        <w:tab/>
      </w:r>
      <w:r w:rsidRPr="002A3632">
        <w:t xml:space="preserve"> Dr. ÓDOR ILDIKÓ</w:t>
      </w:r>
    </w:p>
    <w:p w:rsidR="001C29DF" w:rsidRPr="002830D6" w:rsidRDefault="001C29DF" w:rsidP="00DC76A1">
      <w:pPr>
        <w:jc w:val="both"/>
      </w:pPr>
      <w:r w:rsidRPr="002A3632">
        <w:t xml:space="preserve">     </w:t>
      </w:r>
      <w:r>
        <w:tab/>
        <w:t xml:space="preserve">     </w:t>
      </w:r>
      <w:r w:rsidRPr="002A3632">
        <w:t xml:space="preserve">polgármester                       </w:t>
      </w:r>
      <w:r>
        <w:tab/>
      </w:r>
      <w:r>
        <w:tab/>
      </w:r>
      <w:r>
        <w:tab/>
      </w:r>
      <w:r>
        <w:tab/>
      </w:r>
      <w:r w:rsidRPr="002A3632">
        <w:t xml:space="preserve"> jegyző</w:t>
      </w:r>
    </w:p>
    <w:p w:rsidR="001C29DF" w:rsidRDefault="001C29DF" w:rsidP="00526FE2">
      <w:pPr>
        <w:jc w:val="both"/>
      </w:pPr>
    </w:p>
    <w:sectPr w:rsidR="001C29DF" w:rsidSect="00A2224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DF" w:rsidRDefault="001C29DF" w:rsidP="0007178B">
      <w:r>
        <w:separator/>
      </w:r>
    </w:p>
  </w:endnote>
  <w:endnote w:type="continuationSeparator" w:id="0">
    <w:p w:rsidR="001C29DF" w:rsidRDefault="001C29DF" w:rsidP="0007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DF" w:rsidRDefault="00B500E4">
    <w:pPr>
      <w:pStyle w:val="llb"/>
      <w:jc w:val="center"/>
    </w:pPr>
    <w:r>
      <w:fldChar w:fldCharType="begin"/>
    </w:r>
    <w:r>
      <w:instrText>PAGE   \* MERGEFORMAT</w:instrText>
    </w:r>
    <w:r>
      <w:fldChar w:fldCharType="separate"/>
    </w:r>
    <w:r w:rsidR="000C0FAA">
      <w:rPr>
        <w:noProof/>
      </w:rPr>
      <w:t>14</w:t>
    </w:r>
    <w:r>
      <w:rPr>
        <w:noProof/>
      </w:rPr>
      <w:fldChar w:fldCharType="end"/>
    </w:r>
  </w:p>
  <w:p w:rsidR="001C29DF" w:rsidRDefault="001C29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DF" w:rsidRDefault="001C29DF" w:rsidP="0007178B">
      <w:r>
        <w:separator/>
      </w:r>
    </w:p>
  </w:footnote>
  <w:footnote w:type="continuationSeparator" w:id="0">
    <w:p w:rsidR="001C29DF" w:rsidRDefault="001C29DF" w:rsidP="0007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DE7"/>
    <w:multiLevelType w:val="hybridMultilevel"/>
    <w:tmpl w:val="E8DE19C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 w15:restartNumberingAfterBreak="0">
    <w:nsid w:val="025E00E6"/>
    <w:multiLevelType w:val="hybridMultilevel"/>
    <w:tmpl w:val="30CA0DE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 w15:restartNumberingAfterBreak="0">
    <w:nsid w:val="03D5335D"/>
    <w:multiLevelType w:val="hybridMultilevel"/>
    <w:tmpl w:val="58D688F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15:restartNumberingAfterBreak="0">
    <w:nsid w:val="04E20909"/>
    <w:multiLevelType w:val="hybridMultilevel"/>
    <w:tmpl w:val="B5CA7B98"/>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2214" w:hanging="360"/>
      </w:pPr>
      <w:rPr>
        <w:rFonts w:ascii="Courier New" w:hAnsi="Courier New" w:hint="default"/>
      </w:rPr>
    </w:lvl>
    <w:lvl w:ilvl="2" w:tplc="040E0005">
      <w:start w:val="1"/>
      <w:numFmt w:val="bullet"/>
      <w:lvlText w:val=""/>
      <w:lvlJc w:val="left"/>
      <w:pPr>
        <w:ind w:left="2934" w:hanging="360"/>
      </w:pPr>
      <w:rPr>
        <w:rFonts w:ascii="Wingdings" w:hAnsi="Wingdings" w:cs="Wingdings" w:hint="default"/>
      </w:rPr>
    </w:lvl>
    <w:lvl w:ilvl="3" w:tplc="040E0001">
      <w:start w:val="1"/>
      <w:numFmt w:val="bullet"/>
      <w:lvlText w:val=""/>
      <w:lvlJc w:val="left"/>
      <w:pPr>
        <w:ind w:left="3654" w:hanging="360"/>
      </w:pPr>
      <w:rPr>
        <w:rFonts w:ascii="Symbol" w:hAnsi="Symbol" w:cs="Symbol" w:hint="default"/>
      </w:rPr>
    </w:lvl>
    <w:lvl w:ilvl="4" w:tplc="040E0003">
      <w:start w:val="1"/>
      <w:numFmt w:val="bullet"/>
      <w:lvlText w:val="o"/>
      <w:lvlJc w:val="left"/>
      <w:pPr>
        <w:ind w:left="4374" w:hanging="360"/>
      </w:pPr>
      <w:rPr>
        <w:rFonts w:ascii="Courier New" w:hAnsi="Courier New" w:cs="Courier New" w:hint="default"/>
      </w:rPr>
    </w:lvl>
    <w:lvl w:ilvl="5" w:tplc="040E0005">
      <w:start w:val="1"/>
      <w:numFmt w:val="bullet"/>
      <w:lvlText w:val=""/>
      <w:lvlJc w:val="left"/>
      <w:pPr>
        <w:ind w:left="5094" w:hanging="360"/>
      </w:pPr>
      <w:rPr>
        <w:rFonts w:ascii="Wingdings" w:hAnsi="Wingdings" w:cs="Wingdings" w:hint="default"/>
      </w:rPr>
    </w:lvl>
    <w:lvl w:ilvl="6" w:tplc="040E0001">
      <w:start w:val="1"/>
      <w:numFmt w:val="bullet"/>
      <w:lvlText w:val=""/>
      <w:lvlJc w:val="left"/>
      <w:pPr>
        <w:ind w:left="5814" w:hanging="360"/>
      </w:pPr>
      <w:rPr>
        <w:rFonts w:ascii="Symbol" w:hAnsi="Symbol" w:cs="Symbol" w:hint="default"/>
      </w:rPr>
    </w:lvl>
    <w:lvl w:ilvl="7" w:tplc="040E0003">
      <w:start w:val="1"/>
      <w:numFmt w:val="bullet"/>
      <w:lvlText w:val="o"/>
      <w:lvlJc w:val="left"/>
      <w:pPr>
        <w:ind w:left="6534" w:hanging="360"/>
      </w:pPr>
      <w:rPr>
        <w:rFonts w:ascii="Courier New" w:hAnsi="Courier New" w:cs="Courier New" w:hint="default"/>
      </w:rPr>
    </w:lvl>
    <w:lvl w:ilvl="8" w:tplc="040E0005">
      <w:start w:val="1"/>
      <w:numFmt w:val="bullet"/>
      <w:lvlText w:val=""/>
      <w:lvlJc w:val="left"/>
      <w:pPr>
        <w:ind w:left="7254" w:hanging="360"/>
      </w:pPr>
      <w:rPr>
        <w:rFonts w:ascii="Wingdings" w:hAnsi="Wingdings" w:cs="Wingdings" w:hint="default"/>
      </w:rPr>
    </w:lvl>
  </w:abstractNum>
  <w:abstractNum w:abstractNumId="4" w15:restartNumberingAfterBreak="0">
    <w:nsid w:val="05827FB7"/>
    <w:multiLevelType w:val="hybridMultilevel"/>
    <w:tmpl w:val="D17C171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15:restartNumberingAfterBreak="0">
    <w:nsid w:val="0698218E"/>
    <w:multiLevelType w:val="hybridMultilevel"/>
    <w:tmpl w:val="A1F4AB0E"/>
    <w:lvl w:ilvl="0" w:tplc="4216D62A">
      <w:start w:val="1"/>
      <w:numFmt w:val="bullet"/>
      <w:lvlText w:val=""/>
      <w:lvlJc w:val="left"/>
      <w:pPr>
        <w:ind w:left="720" w:hanging="360"/>
      </w:pPr>
      <w:rPr>
        <w:rFonts w:ascii="Symbol" w:hAnsi="Symbol" w:cs="Symbol" w:hint="default"/>
      </w:rPr>
    </w:lvl>
    <w:lvl w:ilvl="1" w:tplc="C3D8CB60">
      <w:numFmt w:val="bullet"/>
      <w:lvlText w:val="-"/>
      <w:lvlJc w:val="left"/>
      <w:pPr>
        <w:ind w:left="1800" w:hanging="72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0CFF4642"/>
    <w:multiLevelType w:val="hybridMultilevel"/>
    <w:tmpl w:val="4378E71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0DA52BDC"/>
    <w:multiLevelType w:val="hybridMultilevel"/>
    <w:tmpl w:val="46745EB2"/>
    <w:lvl w:ilvl="0" w:tplc="040E0013">
      <w:start w:val="1"/>
      <w:numFmt w:val="upperRoman"/>
      <w:lvlText w:val="%1."/>
      <w:lvlJc w:val="righ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15:restartNumberingAfterBreak="0">
    <w:nsid w:val="0EE22D8A"/>
    <w:multiLevelType w:val="hybridMultilevel"/>
    <w:tmpl w:val="66CC31F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9" w15:restartNumberingAfterBreak="0">
    <w:nsid w:val="10360B86"/>
    <w:multiLevelType w:val="hybridMultilevel"/>
    <w:tmpl w:val="86FE355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11F93258"/>
    <w:multiLevelType w:val="hybridMultilevel"/>
    <w:tmpl w:val="13168C1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15:restartNumberingAfterBreak="0">
    <w:nsid w:val="182A2A68"/>
    <w:multiLevelType w:val="hybridMultilevel"/>
    <w:tmpl w:val="246ED95E"/>
    <w:lvl w:ilvl="0" w:tplc="960CBDE8">
      <w:start w:val="1"/>
      <w:numFmt w:val="upperRoman"/>
      <w:lvlText w:val="%1."/>
      <w:lvlJc w:val="right"/>
      <w:pPr>
        <w:ind w:left="1080" w:hanging="360"/>
      </w:pPr>
      <w:rPr>
        <w:u w:val="none"/>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2" w15:restartNumberingAfterBreak="0">
    <w:nsid w:val="196B47D7"/>
    <w:multiLevelType w:val="hybridMultilevel"/>
    <w:tmpl w:val="9D80A1A4"/>
    <w:lvl w:ilvl="0" w:tplc="E20446C0">
      <w:numFmt w:val="bullet"/>
      <w:lvlText w:val="-"/>
      <w:lvlJc w:val="left"/>
      <w:pPr>
        <w:tabs>
          <w:tab w:val="num" w:pos="1494"/>
        </w:tabs>
        <w:ind w:left="1494" w:hanging="360"/>
      </w:pPr>
      <w:rPr>
        <w:rFonts w:ascii="Times New Roman" w:eastAsia="Times New Roman" w:hAnsi="Times New Roman" w:hint="default"/>
      </w:rPr>
    </w:lvl>
    <w:lvl w:ilvl="1" w:tplc="040E0003">
      <w:start w:val="1"/>
      <w:numFmt w:val="bullet"/>
      <w:lvlText w:val="o"/>
      <w:lvlJc w:val="left"/>
      <w:pPr>
        <w:tabs>
          <w:tab w:val="num" w:pos="2214"/>
        </w:tabs>
        <w:ind w:left="2214" w:hanging="360"/>
      </w:pPr>
      <w:rPr>
        <w:rFonts w:ascii="Courier New" w:hAnsi="Courier New" w:cs="Courier New" w:hint="default"/>
      </w:rPr>
    </w:lvl>
    <w:lvl w:ilvl="2" w:tplc="040E0005">
      <w:start w:val="1"/>
      <w:numFmt w:val="bullet"/>
      <w:lvlText w:val=""/>
      <w:lvlJc w:val="left"/>
      <w:pPr>
        <w:tabs>
          <w:tab w:val="num" w:pos="2934"/>
        </w:tabs>
        <w:ind w:left="2934" w:hanging="360"/>
      </w:pPr>
      <w:rPr>
        <w:rFonts w:ascii="Wingdings" w:hAnsi="Wingdings" w:cs="Wingdings" w:hint="default"/>
      </w:rPr>
    </w:lvl>
    <w:lvl w:ilvl="3" w:tplc="040E0001">
      <w:start w:val="1"/>
      <w:numFmt w:val="bullet"/>
      <w:lvlText w:val=""/>
      <w:lvlJc w:val="left"/>
      <w:pPr>
        <w:tabs>
          <w:tab w:val="num" w:pos="3654"/>
        </w:tabs>
        <w:ind w:left="3654" w:hanging="360"/>
      </w:pPr>
      <w:rPr>
        <w:rFonts w:ascii="Symbol" w:hAnsi="Symbol" w:cs="Symbol" w:hint="default"/>
      </w:rPr>
    </w:lvl>
    <w:lvl w:ilvl="4" w:tplc="040E0003">
      <w:start w:val="1"/>
      <w:numFmt w:val="bullet"/>
      <w:lvlText w:val="o"/>
      <w:lvlJc w:val="left"/>
      <w:pPr>
        <w:tabs>
          <w:tab w:val="num" w:pos="4374"/>
        </w:tabs>
        <w:ind w:left="4374" w:hanging="360"/>
      </w:pPr>
      <w:rPr>
        <w:rFonts w:ascii="Courier New" w:hAnsi="Courier New" w:cs="Courier New" w:hint="default"/>
      </w:rPr>
    </w:lvl>
    <w:lvl w:ilvl="5" w:tplc="040E0005">
      <w:start w:val="1"/>
      <w:numFmt w:val="bullet"/>
      <w:lvlText w:val=""/>
      <w:lvlJc w:val="left"/>
      <w:pPr>
        <w:tabs>
          <w:tab w:val="num" w:pos="5094"/>
        </w:tabs>
        <w:ind w:left="5094" w:hanging="360"/>
      </w:pPr>
      <w:rPr>
        <w:rFonts w:ascii="Wingdings" w:hAnsi="Wingdings" w:cs="Wingdings" w:hint="default"/>
      </w:rPr>
    </w:lvl>
    <w:lvl w:ilvl="6" w:tplc="040E0001">
      <w:start w:val="1"/>
      <w:numFmt w:val="bullet"/>
      <w:lvlText w:val=""/>
      <w:lvlJc w:val="left"/>
      <w:pPr>
        <w:tabs>
          <w:tab w:val="num" w:pos="5814"/>
        </w:tabs>
        <w:ind w:left="5814" w:hanging="360"/>
      </w:pPr>
      <w:rPr>
        <w:rFonts w:ascii="Symbol" w:hAnsi="Symbol" w:cs="Symbol" w:hint="default"/>
      </w:rPr>
    </w:lvl>
    <w:lvl w:ilvl="7" w:tplc="040E0003">
      <w:start w:val="1"/>
      <w:numFmt w:val="bullet"/>
      <w:lvlText w:val="o"/>
      <w:lvlJc w:val="left"/>
      <w:pPr>
        <w:tabs>
          <w:tab w:val="num" w:pos="6534"/>
        </w:tabs>
        <w:ind w:left="6534" w:hanging="360"/>
      </w:pPr>
      <w:rPr>
        <w:rFonts w:ascii="Courier New" w:hAnsi="Courier New" w:cs="Courier New" w:hint="default"/>
      </w:rPr>
    </w:lvl>
    <w:lvl w:ilvl="8" w:tplc="040E0005">
      <w:start w:val="1"/>
      <w:numFmt w:val="bullet"/>
      <w:lvlText w:val=""/>
      <w:lvlJc w:val="left"/>
      <w:pPr>
        <w:tabs>
          <w:tab w:val="num" w:pos="7254"/>
        </w:tabs>
        <w:ind w:left="7254" w:hanging="360"/>
      </w:pPr>
      <w:rPr>
        <w:rFonts w:ascii="Wingdings" w:hAnsi="Wingdings" w:cs="Wingdings" w:hint="default"/>
      </w:rPr>
    </w:lvl>
  </w:abstractNum>
  <w:abstractNum w:abstractNumId="13" w15:restartNumberingAfterBreak="0">
    <w:nsid w:val="1BCB6445"/>
    <w:multiLevelType w:val="hybridMultilevel"/>
    <w:tmpl w:val="E9AC2D74"/>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C6D28EB"/>
    <w:multiLevelType w:val="hybridMultilevel"/>
    <w:tmpl w:val="ED38392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5" w15:restartNumberingAfterBreak="0">
    <w:nsid w:val="1F8A3576"/>
    <w:multiLevelType w:val="hybridMultilevel"/>
    <w:tmpl w:val="F364CC8C"/>
    <w:lvl w:ilvl="0" w:tplc="57B4F92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15:restartNumberingAfterBreak="0">
    <w:nsid w:val="200F0AAC"/>
    <w:multiLevelType w:val="hybridMultilevel"/>
    <w:tmpl w:val="262CD8E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7" w15:restartNumberingAfterBreak="0">
    <w:nsid w:val="20E23F98"/>
    <w:multiLevelType w:val="hybridMultilevel"/>
    <w:tmpl w:val="B9FEF9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15:restartNumberingAfterBreak="0">
    <w:nsid w:val="26C93771"/>
    <w:multiLevelType w:val="hybridMultilevel"/>
    <w:tmpl w:val="447A8192"/>
    <w:lvl w:ilvl="0" w:tplc="D756786C">
      <w:start w:val="56"/>
      <w:numFmt w:val="decimal"/>
      <w:lvlText w:val="%1."/>
      <w:lvlJc w:val="left"/>
      <w:pPr>
        <w:ind w:left="157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8CF4CCD"/>
    <w:multiLevelType w:val="hybridMultilevel"/>
    <w:tmpl w:val="DB1A16A6"/>
    <w:lvl w:ilvl="0" w:tplc="5540D918">
      <w:start w:val="1"/>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9764F6D"/>
    <w:multiLevelType w:val="hybridMultilevel"/>
    <w:tmpl w:val="A400409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1" w15:restartNumberingAfterBreak="0">
    <w:nsid w:val="29D62BE9"/>
    <w:multiLevelType w:val="hybridMultilevel"/>
    <w:tmpl w:val="8454FCA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2" w15:restartNumberingAfterBreak="0">
    <w:nsid w:val="2EE1212B"/>
    <w:multiLevelType w:val="hybridMultilevel"/>
    <w:tmpl w:val="5E904F1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3" w15:restartNumberingAfterBreak="0">
    <w:nsid w:val="2F8F2FFC"/>
    <w:multiLevelType w:val="hybridMultilevel"/>
    <w:tmpl w:val="131A09B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4" w15:restartNumberingAfterBreak="0">
    <w:nsid w:val="364354DB"/>
    <w:multiLevelType w:val="hybridMultilevel"/>
    <w:tmpl w:val="46745EB2"/>
    <w:lvl w:ilvl="0" w:tplc="040E0013">
      <w:start w:val="1"/>
      <w:numFmt w:val="upperRoman"/>
      <w:lvlText w:val="%1."/>
      <w:lvlJc w:val="righ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5" w15:restartNumberingAfterBreak="0">
    <w:nsid w:val="391809E0"/>
    <w:multiLevelType w:val="hybridMultilevel"/>
    <w:tmpl w:val="EA289788"/>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6" w15:restartNumberingAfterBreak="0">
    <w:nsid w:val="3C500D33"/>
    <w:multiLevelType w:val="hybridMultilevel"/>
    <w:tmpl w:val="4A6EC7AE"/>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27" w15:restartNumberingAfterBreak="0">
    <w:nsid w:val="3D3737DD"/>
    <w:multiLevelType w:val="hybridMultilevel"/>
    <w:tmpl w:val="AD4019B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8" w15:restartNumberingAfterBreak="0">
    <w:nsid w:val="3E127CF7"/>
    <w:multiLevelType w:val="hybridMultilevel"/>
    <w:tmpl w:val="E898BD3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9" w15:restartNumberingAfterBreak="0">
    <w:nsid w:val="47F96F4B"/>
    <w:multiLevelType w:val="hybridMultilevel"/>
    <w:tmpl w:val="FBAA49A0"/>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30" w15:restartNumberingAfterBreak="0">
    <w:nsid w:val="4D94696C"/>
    <w:multiLevelType w:val="hybridMultilevel"/>
    <w:tmpl w:val="D1D0BC36"/>
    <w:lvl w:ilvl="0" w:tplc="3AEE1B9E">
      <w:start w:val="227"/>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4EB36A19"/>
    <w:multiLevelType w:val="hybridMultilevel"/>
    <w:tmpl w:val="09FEBE2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2" w15:restartNumberingAfterBreak="0">
    <w:nsid w:val="4FB77775"/>
    <w:multiLevelType w:val="hybridMultilevel"/>
    <w:tmpl w:val="32F677D6"/>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33" w15:restartNumberingAfterBreak="0">
    <w:nsid w:val="520C683A"/>
    <w:multiLevelType w:val="hybridMultilevel"/>
    <w:tmpl w:val="CB702102"/>
    <w:lvl w:ilvl="0" w:tplc="FE9C4078">
      <w:start w:val="173"/>
      <w:numFmt w:val="decimal"/>
      <w:lvlText w:val="%1."/>
      <w:lvlJc w:val="right"/>
      <w:pPr>
        <w:tabs>
          <w:tab w:val="num" w:pos="1135"/>
        </w:tabs>
        <w:ind w:left="341" w:firstLine="510"/>
      </w:pPr>
      <w:rPr>
        <w:rFonts w:hint="default"/>
        <w:b/>
        <w:bCs/>
        <w:sz w:val="24"/>
        <w:szCs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4" w15:restartNumberingAfterBreak="0">
    <w:nsid w:val="526074CD"/>
    <w:multiLevelType w:val="hybridMultilevel"/>
    <w:tmpl w:val="6B0C0EAA"/>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594B4EFF"/>
    <w:multiLevelType w:val="hybridMultilevel"/>
    <w:tmpl w:val="A192DF1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6" w15:restartNumberingAfterBreak="0">
    <w:nsid w:val="5B646751"/>
    <w:multiLevelType w:val="hybridMultilevel"/>
    <w:tmpl w:val="2166B476"/>
    <w:lvl w:ilvl="0" w:tplc="C908C310">
      <w:start w:val="1"/>
      <w:numFmt w:val="lowerLetter"/>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1E37F8C"/>
    <w:multiLevelType w:val="hybridMultilevel"/>
    <w:tmpl w:val="02E2F47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8" w15:restartNumberingAfterBreak="0">
    <w:nsid w:val="65B23835"/>
    <w:multiLevelType w:val="hybridMultilevel"/>
    <w:tmpl w:val="0CCC5DD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9" w15:restartNumberingAfterBreak="0">
    <w:nsid w:val="67E45E65"/>
    <w:multiLevelType w:val="hybridMultilevel"/>
    <w:tmpl w:val="0DA6D7F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0" w15:restartNumberingAfterBreak="0">
    <w:nsid w:val="6AE77053"/>
    <w:multiLevelType w:val="hybridMultilevel"/>
    <w:tmpl w:val="9E78040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0042122"/>
    <w:multiLevelType w:val="hybridMultilevel"/>
    <w:tmpl w:val="A1942C42"/>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711C7D2C"/>
    <w:multiLevelType w:val="hybridMultilevel"/>
    <w:tmpl w:val="C7FE0F9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3" w15:restartNumberingAfterBreak="0">
    <w:nsid w:val="75E517A8"/>
    <w:multiLevelType w:val="hybridMultilevel"/>
    <w:tmpl w:val="A06A79E4"/>
    <w:lvl w:ilvl="0" w:tplc="B71642FE">
      <w:start w:val="1"/>
      <w:numFmt w:val="bullet"/>
      <w:lvlText w:val="-"/>
      <w:lvlJc w:val="left"/>
      <w:pPr>
        <w:tabs>
          <w:tab w:val="num" w:pos="1117"/>
        </w:tabs>
        <w:ind w:left="1117" w:hanging="397"/>
      </w:pPr>
      <w:rPr>
        <w:rFonts w:ascii="Times New Roman" w:hAnsi="Times New Roman" w:cs="Times New Roman" w:hint="default"/>
      </w:rPr>
    </w:lvl>
    <w:lvl w:ilvl="1" w:tplc="040E0003">
      <w:start w:val="1"/>
      <w:numFmt w:val="bullet"/>
      <w:lvlText w:val="o"/>
      <w:lvlJc w:val="left"/>
      <w:pPr>
        <w:tabs>
          <w:tab w:val="num" w:pos="1706"/>
        </w:tabs>
        <w:ind w:left="1706" w:hanging="360"/>
      </w:pPr>
      <w:rPr>
        <w:rFonts w:ascii="Courier New" w:hAnsi="Courier New" w:cs="Courier New" w:hint="default"/>
      </w:rPr>
    </w:lvl>
    <w:lvl w:ilvl="2" w:tplc="040E0005">
      <w:start w:val="1"/>
      <w:numFmt w:val="bullet"/>
      <w:lvlText w:val=""/>
      <w:lvlJc w:val="left"/>
      <w:pPr>
        <w:tabs>
          <w:tab w:val="num" w:pos="2426"/>
        </w:tabs>
        <w:ind w:left="2426" w:hanging="360"/>
      </w:pPr>
      <w:rPr>
        <w:rFonts w:ascii="Wingdings" w:hAnsi="Wingdings" w:cs="Wingdings" w:hint="default"/>
      </w:rPr>
    </w:lvl>
    <w:lvl w:ilvl="3" w:tplc="040E0001">
      <w:start w:val="1"/>
      <w:numFmt w:val="bullet"/>
      <w:lvlText w:val=""/>
      <w:lvlJc w:val="left"/>
      <w:pPr>
        <w:tabs>
          <w:tab w:val="num" w:pos="3146"/>
        </w:tabs>
        <w:ind w:left="3146" w:hanging="360"/>
      </w:pPr>
      <w:rPr>
        <w:rFonts w:ascii="Symbol" w:hAnsi="Symbol" w:cs="Symbol" w:hint="default"/>
      </w:rPr>
    </w:lvl>
    <w:lvl w:ilvl="4" w:tplc="040E0003">
      <w:start w:val="1"/>
      <w:numFmt w:val="bullet"/>
      <w:lvlText w:val="o"/>
      <w:lvlJc w:val="left"/>
      <w:pPr>
        <w:tabs>
          <w:tab w:val="num" w:pos="3866"/>
        </w:tabs>
        <w:ind w:left="3866" w:hanging="360"/>
      </w:pPr>
      <w:rPr>
        <w:rFonts w:ascii="Courier New" w:hAnsi="Courier New" w:cs="Courier New" w:hint="default"/>
      </w:rPr>
    </w:lvl>
    <w:lvl w:ilvl="5" w:tplc="040E0005">
      <w:start w:val="1"/>
      <w:numFmt w:val="bullet"/>
      <w:lvlText w:val=""/>
      <w:lvlJc w:val="left"/>
      <w:pPr>
        <w:tabs>
          <w:tab w:val="num" w:pos="4586"/>
        </w:tabs>
        <w:ind w:left="4586" w:hanging="360"/>
      </w:pPr>
      <w:rPr>
        <w:rFonts w:ascii="Wingdings" w:hAnsi="Wingdings" w:cs="Wingdings" w:hint="default"/>
      </w:rPr>
    </w:lvl>
    <w:lvl w:ilvl="6" w:tplc="040E0001">
      <w:start w:val="1"/>
      <w:numFmt w:val="bullet"/>
      <w:lvlText w:val=""/>
      <w:lvlJc w:val="left"/>
      <w:pPr>
        <w:tabs>
          <w:tab w:val="num" w:pos="5306"/>
        </w:tabs>
        <w:ind w:left="5306" w:hanging="360"/>
      </w:pPr>
      <w:rPr>
        <w:rFonts w:ascii="Symbol" w:hAnsi="Symbol" w:cs="Symbol" w:hint="default"/>
      </w:rPr>
    </w:lvl>
    <w:lvl w:ilvl="7" w:tplc="040E0003">
      <w:start w:val="1"/>
      <w:numFmt w:val="bullet"/>
      <w:lvlText w:val="o"/>
      <w:lvlJc w:val="left"/>
      <w:pPr>
        <w:tabs>
          <w:tab w:val="num" w:pos="6026"/>
        </w:tabs>
        <w:ind w:left="6026" w:hanging="360"/>
      </w:pPr>
      <w:rPr>
        <w:rFonts w:ascii="Courier New" w:hAnsi="Courier New" w:cs="Courier New" w:hint="default"/>
      </w:rPr>
    </w:lvl>
    <w:lvl w:ilvl="8" w:tplc="040E0005">
      <w:start w:val="1"/>
      <w:numFmt w:val="bullet"/>
      <w:lvlText w:val=""/>
      <w:lvlJc w:val="left"/>
      <w:pPr>
        <w:tabs>
          <w:tab w:val="num" w:pos="6746"/>
        </w:tabs>
        <w:ind w:left="6746" w:hanging="360"/>
      </w:pPr>
      <w:rPr>
        <w:rFonts w:ascii="Wingdings" w:hAnsi="Wingdings" w:cs="Wingdings" w:hint="default"/>
      </w:rPr>
    </w:lvl>
  </w:abstractNum>
  <w:abstractNum w:abstractNumId="44" w15:restartNumberingAfterBreak="0">
    <w:nsid w:val="792E313C"/>
    <w:multiLevelType w:val="hybridMultilevel"/>
    <w:tmpl w:val="FA3670E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30"/>
  </w:num>
  <w:num w:numId="2">
    <w:abstractNumId w:val="15"/>
  </w:num>
  <w:num w:numId="3">
    <w:abstractNumId w:val="32"/>
  </w:num>
  <w:num w:numId="4">
    <w:abstractNumId w:val="40"/>
  </w:num>
  <w:num w:numId="5">
    <w:abstractNumId w:val="11"/>
  </w:num>
  <w:num w:numId="6">
    <w:abstractNumId w:val="7"/>
  </w:num>
  <w:num w:numId="7">
    <w:abstractNumId w:val="24"/>
  </w:num>
  <w:num w:numId="8">
    <w:abstractNumId w:val="34"/>
  </w:num>
  <w:num w:numId="9">
    <w:abstractNumId w:val="13"/>
  </w:num>
  <w:num w:numId="10">
    <w:abstractNumId w:val="41"/>
  </w:num>
  <w:num w:numId="11">
    <w:abstractNumId w:val="44"/>
  </w:num>
  <w:num w:numId="12">
    <w:abstractNumId w:val="12"/>
  </w:num>
  <w:num w:numId="13">
    <w:abstractNumId w:val="23"/>
  </w:num>
  <w:num w:numId="14">
    <w:abstractNumId w:val="37"/>
  </w:num>
  <w:num w:numId="15">
    <w:abstractNumId w:val="21"/>
  </w:num>
  <w:num w:numId="16">
    <w:abstractNumId w:val="42"/>
  </w:num>
  <w:num w:numId="17">
    <w:abstractNumId w:val="27"/>
  </w:num>
  <w:num w:numId="18">
    <w:abstractNumId w:val="39"/>
  </w:num>
  <w:num w:numId="19">
    <w:abstractNumId w:val="35"/>
  </w:num>
  <w:num w:numId="20">
    <w:abstractNumId w:val="14"/>
  </w:num>
  <w:num w:numId="21">
    <w:abstractNumId w:val="5"/>
  </w:num>
  <w:num w:numId="22">
    <w:abstractNumId w:val="43"/>
  </w:num>
  <w:num w:numId="23">
    <w:abstractNumId w:val="8"/>
  </w:num>
  <w:num w:numId="24">
    <w:abstractNumId w:val="25"/>
  </w:num>
  <w:num w:numId="25">
    <w:abstractNumId w:val="10"/>
  </w:num>
  <w:num w:numId="26">
    <w:abstractNumId w:val="1"/>
  </w:num>
  <w:num w:numId="27">
    <w:abstractNumId w:val="18"/>
  </w:num>
  <w:num w:numId="28">
    <w:abstractNumId w:val="0"/>
  </w:num>
  <w:num w:numId="29">
    <w:abstractNumId w:val="28"/>
  </w:num>
  <w:num w:numId="30">
    <w:abstractNumId w:val="20"/>
  </w:num>
  <w:num w:numId="31">
    <w:abstractNumId w:val="16"/>
  </w:num>
  <w:num w:numId="32">
    <w:abstractNumId w:val="33"/>
  </w:num>
  <w:num w:numId="33">
    <w:abstractNumId w:val="31"/>
  </w:num>
  <w:num w:numId="34">
    <w:abstractNumId w:val="22"/>
  </w:num>
  <w:num w:numId="35">
    <w:abstractNumId w:val="4"/>
  </w:num>
  <w:num w:numId="36">
    <w:abstractNumId w:val="38"/>
  </w:num>
  <w:num w:numId="37">
    <w:abstractNumId w:val="9"/>
  </w:num>
  <w:num w:numId="38">
    <w:abstractNumId w:val="17"/>
  </w:num>
  <w:num w:numId="39">
    <w:abstractNumId w:val="2"/>
  </w:num>
  <w:num w:numId="40">
    <w:abstractNumId w:val="19"/>
  </w:num>
  <w:num w:numId="41">
    <w:abstractNumId w:val="36"/>
  </w:num>
  <w:num w:numId="42">
    <w:abstractNumId w:val="3"/>
  </w:num>
  <w:num w:numId="43">
    <w:abstractNumId w:val="29"/>
  </w:num>
  <w:num w:numId="44">
    <w:abstractNumId w:val="2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A4"/>
    <w:rsid w:val="000026BB"/>
    <w:rsid w:val="000222F6"/>
    <w:rsid w:val="00025A78"/>
    <w:rsid w:val="00030AA1"/>
    <w:rsid w:val="00033FE3"/>
    <w:rsid w:val="000346BC"/>
    <w:rsid w:val="000357B6"/>
    <w:rsid w:val="00044058"/>
    <w:rsid w:val="00063BBC"/>
    <w:rsid w:val="00065B96"/>
    <w:rsid w:val="0007178B"/>
    <w:rsid w:val="00074128"/>
    <w:rsid w:val="000800A6"/>
    <w:rsid w:val="000804F4"/>
    <w:rsid w:val="00085609"/>
    <w:rsid w:val="000859E3"/>
    <w:rsid w:val="00092A12"/>
    <w:rsid w:val="00092AB4"/>
    <w:rsid w:val="00094605"/>
    <w:rsid w:val="00096274"/>
    <w:rsid w:val="000A68CD"/>
    <w:rsid w:val="000A78BA"/>
    <w:rsid w:val="000B0CC1"/>
    <w:rsid w:val="000B16A4"/>
    <w:rsid w:val="000B2AE5"/>
    <w:rsid w:val="000B543B"/>
    <w:rsid w:val="000B5942"/>
    <w:rsid w:val="000B7DF8"/>
    <w:rsid w:val="000C0FAA"/>
    <w:rsid w:val="000C6A85"/>
    <w:rsid w:val="000D0A7A"/>
    <w:rsid w:val="000D315C"/>
    <w:rsid w:val="000E29ED"/>
    <w:rsid w:val="000E4865"/>
    <w:rsid w:val="000F65E8"/>
    <w:rsid w:val="00100967"/>
    <w:rsid w:val="00104170"/>
    <w:rsid w:val="001069AA"/>
    <w:rsid w:val="00106D64"/>
    <w:rsid w:val="0011751C"/>
    <w:rsid w:val="0012402B"/>
    <w:rsid w:val="00130634"/>
    <w:rsid w:val="00132D6A"/>
    <w:rsid w:val="00134C7D"/>
    <w:rsid w:val="001517A4"/>
    <w:rsid w:val="0015298E"/>
    <w:rsid w:val="00152D03"/>
    <w:rsid w:val="0015384C"/>
    <w:rsid w:val="001579F6"/>
    <w:rsid w:val="00162A30"/>
    <w:rsid w:val="001741A3"/>
    <w:rsid w:val="00180D9A"/>
    <w:rsid w:val="001870AB"/>
    <w:rsid w:val="001870EE"/>
    <w:rsid w:val="0018785D"/>
    <w:rsid w:val="00192475"/>
    <w:rsid w:val="00194C94"/>
    <w:rsid w:val="001A02D4"/>
    <w:rsid w:val="001A36E9"/>
    <w:rsid w:val="001A388E"/>
    <w:rsid w:val="001A7A39"/>
    <w:rsid w:val="001B6480"/>
    <w:rsid w:val="001B6CEB"/>
    <w:rsid w:val="001C29DF"/>
    <w:rsid w:val="001C4B64"/>
    <w:rsid w:val="001C4E30"/>
    <w:rsid w:val="001D3DCD"/>
    <w:rsid w:val="001D4DBA"/>
    <w:rsid w:val="001D6CDF"/>
    <w:rsid w:val="001D6E14"/>
    <w:rsid w:val="001D754E"/>
    <w:rsid w:val="001E30C4"/>
    <w:rsid w:val="001E6FB5"/>
    <w:rsid w:val="00201634"/>
    <w:rsid w:val="00201835"/>
    <w:rsid w:val="0020554E"/>
    <w:rsid w:val="00205D31"/>
    <w:rsid w:val="002110BC"/>
    <w:rsid w:val="0021329F"/>
    <w:rsid w:val="00213FA0"/>
    <w:rsid w:val="0021626B"/>
    <w:rsid w:val="00222BC2"/>
    <w:rsid w:val="002264E5"/>
    <w:rsid w:val="00227983"/>
    <w:rsid w:val="002321A3"/>
    <w:rsid w:val="00234213"/>
    <w:rsid w:val="00241930"/>
    <w:rsid w:val="002429BB"/>
    <w:rsid w:val="00244094"/>
    <w:rsid w:val="00244B04"/>
    <w:rsid w:val="00244CAE"/>
    <w:rsid w:val="002519A6"/>
    <w:rsid w:val="00255EEB"/>
    <w:rsid w:val="002645A8"/>
    <w:rsid w:val="00266513"/>
    <w:rsid w:val="00266A09"/>
    <w:rsid w:val="00271551"/>
    <w:rsid w:val="00274C16"/>
    <w:rsid w:val="00280EB8"/>
    <w:rsid w:val="00281559"/>
    <w:rsid w:val="00282AFA"/>
    <w:rsid w:val="002830D6"/>
    <w:rsid w:val="00283325"/>
    <w:rsid w:val="002915AC"/>
    <w:rsid w:val="0029322E"/>
    <w:rsid w:val="00293D4A"/>
    <w:rsid w:val="002A3632"/>
    <w:rsid w:val="002E16F6"/>
    <w:rsid w:val="002E4344"/>
    <w:rsid w:val="002E5A99"/>
    <w:rsid w:val="002E6E42"/>
    <w:rsid w:val="002F1586"/>
    <w:rsid w:val="002F1BBE"/>
    <w:rsid w:val="002F72CF"/>
    <w:rsid w:val="00325431"/>
    <w:rsid w:val="00337D16"/>
    <w:rsid w:val="00347639"/>
    <w:rsid w:val="003520AC"/>
    <w:rsid w:val="0035509B"/>
    <w:rsid w:val="003568CA"/>
    <w:rsid w:val="00363617"/>
    <w:rsid w:val="003727F2"/>
    <w:rsid w:val="003759EB"/>
    <w:rsid w:val="00377876"/>
    <w:rsid w:val="003815C0"/>
    <w:rsid w:val="003953A1"/>
    <w:rsid w:val="00395FBC"/>
    <w:rsid w:val="003972C3"/>
    <w:rsid w:val="003A61EC"/>
    <w:rsid w:val="003B043D"/>
    <w:rsid w:val="003B449C"/>
    <w:rsid w:val="003B67F4"/>
    <w:rsid w:val="003C0A11"/>
    <w:rsid w:val="003C31D0"/>
    <w:rsid w:val="003D1C29"/>
    <w:rsid w:val="003D4681"/>
    <w:rsid w:val="003F26A0"/>
    <w:rsid w:val="003F3A42"/>
    <w:rsid w:val="003F6312"/>
    <w:rsid w:val="00400622"/>
    <w:rsid w:val="004011EB"/>
    <w:rsid w:val="00412010"/>
    <w:rsid w:val="00420C2A"/>
    <w:rsid w:val="00421384"/>
    <w:rsid w:val="0042525E"/>
    <w:rsid w:val="00445846"/>
    <w:rsid w:val="00450684"/>
    <w:rsid w:val="00461F82"/>
    <w:rsid w:val="004620DB"/>
    <w:rsid w:val="00473ACF"/>
    <w:rsid w:val="0047476D"/>
    <w:rsid w:val="00483EDD"/>
    <w:rsid w:val="00484BEC"/>
    <w:rsid w:val="004864B9"/>
    <w:rsid w:val="0048690A"/>
    <w:rsid w:val="00490DCB"/>
    <w:rsid w:val="00496AAB"/>
    <w:rsid w:val="004A0441"/>
    <w:rsid w:val="004A2421"/>
    <w:rsid w:val="004A5C34"/>
    <w:rsid w:val="004A734E"/>
    <w:rsid w:val="004B709A"/>
    <w:rsid w:val="004B7121"/>
    <w:rsid w:val="004C3999"/>
    <w:rsid w:val="004C6990"/>
    <w:rsid w:val="004C7D4A"/>
    <w:rsid w:val="004D3572"/>
    <w:rsid w:val="004E729E"/>
    <w:rsid w:val="004F5D88"/>
    <w:rsid w:val="004F7B7E"/>
    <w:rsid w:val="00507F37"/>
    <w:rsid w:val="0051176C"/>
    <w:rsid w:val="00524EEA"/>
    <w:rsid w:val="00526E5D"/>
    <w:rsid w:val="00526FE2"/>
    <w:rsid w:val="00536F01"/>
    <w:rsid w:val="00540005"/>
    <w:rsid w:val="005418D7"/>
    <w:rsid w:val="00542BA4"/>
    <w:rsid w:val="00543F56"/>
    <w:rsid w:val="005461CD"/>
    <w:rsid w:val="005516B3"/>
    <w:rsid w:val="00560CAA"/>
    <w:rsid w:val="005625A1"/>
    <w:rsid w:val="005641FC"/>
    <w:rsid w:val="00567384"/>
    <w:rsid w:val="00573CBE"/>
    <w:rsid w:val="00574036"/>
    <w:rsid w:val="00575791"/>
    <w:rsid w:val="00577C6B"/>
    <w:rsid w:val="00580BF8"/>
    <w:rsid w:val="0058347C"/>
    <w:rsid w:val="0058463C"/>
    <w:rsid w:val="00585091"/>
    <w:rsid w:val="00591827"/>
    <w:rsid w:val="00593016"/>
    <w:rsid w:val="005A0FB1"/>
    <w:rsid w:val="005A5D07"/>
    <w:rsid w:val="005A72F0"/>
    <w:rsid w:val="005B10B8"/>
    <w:rsid w:val="005C1D61"/>
    <w:rsid w:val="005C21D3"/>
    <w:rsid w:val="005C3B4B"/>
    <w:rsid w:val="005D1015"/>
    <w:rsid w:val="005D1CAE"/>
    <w:rsid w:val="005D407E"/>
    <w:rsid w:val="005D510F"/>
    <w:rsid w:val="005D76B1"/>
    <w:rsid w:val="005D7C48"/>
    <w:rsid w:val="005E0DD7"/>
    <w:rsid w:val="005F29D1"/>
    <w:rsid w:val="005F473B"/>
    <w:rsid w:val="005F76E1"/>
    <w:rsid w:val="006002BF"/>
    <w:rsid w:val="0060459F"/>
    <w:rsid w:val="0061013F"/>
    <w:rsid w:val="00621927"/>
    <w:rsid w:val="00625E2A"/>
    <w:rsid w:val="00634314"/>
    <w:rsid w:val="00644784"/>
    <w:rsid w:val="00647059"/>
    <w:rsid w:val="006471CB"/>
    <w:rsid w:val="00661D28"/>
    <w:rsid w:val="00664599"/>
    <w:rsid w:val="0066689B"/>
    <w:rsid w:val="006708FB"/>
    <w:rsid w:val="0067359C"/>
    <w:rsid w:val="00676D64"/>
    <w:rsid w:val="006777FB"/>
    <w:rsid w:val="00685D61"/>
    <w:rsid w:val="006864F3"/>
    <w:rsid w:val="0069327C"/>
    <w:rsid w:val="006951EB"/>
    <w:rsid w:val="006B163E"/>
    <w:rsid w:val="006B32D6"/>
    <w:rsid w:val="006B3A33"/>
    <w:rsid w:val="006B4FE9"/>
    <w:rsid w:val="006C64C4"/>
    <w:rsid w:val="006C6D10"/>
    <w:rsid w:val="006D0FFA"/>
    <w:rsid w:val="006D1822"/>
    <w:rsid w:val="006E455F"/>
    <w:rsid w:val="006E55B6"/>
    <w:rsid w:val="006E67FA"/>
    <w:rsid w:val="006F3F71"/>
    <w:rsid w:val="00700C7B"/>
    <w:rsid w:val="0070361B"/>
    <w:rsid w:val="00703DA0"/>
    <w:rsid w:val="00704FD5"/>
    <w:rsid w:val="007115C6"/>
    <w:rsid w:val="007132AF"/>
    <w:rsid w:val="0071519B"/>
    <w:rsid w:val="00721FA2"/>
    <w:rsid w:val="0072486D"/>
    <w:rsid w:val="00724A33"/>
    <w:rsid w:val="00725899"/>
    <w:rsid w:val="007411A8"/>
    <w:rsid w:val="0074242A"/>
    <w:rsid w:val="0074331F"/>
    <w:rsid w:val="007517EA"/>
    <w:rsid w:val="00753D99"/>
    <w:rsid w:val="007542FA"/>
    <w:rsid w:val="00782060"/>
    <w:rsid w:val="00783AA8"/>
    <w:rsid w:val="007874C4"/>
    <w:rsid w:val="00795B78"/>
    <w:rsid w:val="007A124C"/>
    <w:rsid w:val="007A1A34"/>
    <w:rsid w:val="007A2571"/>
    <w:rsid w:val="007A3A1A"/>
    <w:rsid w:val="007B144E"/>
    <w:rsid w:val="007B75D0"/>
    <w:rsid w:val="007C1541"/>
    <w:rsid w:val="007C5202"/>
    <w:rsid w:val="007D0DFD"/>
    <w:rsid w:val="007D6DA6"/>
    <w:rsid w:val="007E3F32"/>
    <w:rsid w:val="007E6463"/>
    <w:rsid w:val="00805AC2"/>
    <w:rsid w:val="00810250"/>
    <w:rsid w:val="0081582D"/>
    <w:rsid w:val="00815CF0"/>
    <w:rsid w:val="00821A73"/>
    <w:rsid w:val="00823CF4"/>
    <w:rsid w:val="00824D38"/>
    <w:rsid w:val="00833C2F"/>
    <w:rsid w:val="008361DA"/>
    <w:rsid w:val="008527AB"/>
    <w:rsid w:val="00856B75"/>
    <w:rsid w:val="00857281"/>
    <w:rsid w:val="0086573B"/>
    <w:rsid w:val="008701C2"/>
    <w:rsid w:val="00871D65"/>
    <w:rsid w:val="00880458"/>
    <w:rsid w:val="00883ECA"/>
    <w:rsid w:val="00892EB0"/>
    <w:rsid w:val="008B334B"/>
    <w:rsid w:val="008B4151"/>
    <w:rsid w:val="008C3AB5"/>
    <w:rsid w:val="008C6E58"/>
    <w:rsid w:val="008D1801"/>
    <w:rsid w:val="008D21AC"/>
    <w:rsid w:val="008F12BC"/>
    <w:rsid w:val="008F383D"/>
    <w:rsid w:val="00900F1E"/>
    <w:rsid w:val="009029DE"/>
    <w:rsid w:val="009038EB"/>
    <w:rsid w:val="00911F25"/>
    <w:rsid w:val="00912778"/>
    <w:rsid w:val="009134C9"/>
    <w:rsid w:val="009205D0"/>
    <w:rsid w:val="00931EC0"/>
    <w:rsid w:val="00947DAD"/>
    <w:rsid w:val="00953558"/>
    <w:rsid w:val="00953830"/>
    <w:rsid w:val="009564C0"/>
    <w:rsid w:val="009608A5"/>
    <w:rsid w:val="00966D50"/>
    <w:rsid w:val="00970661"/>
    <w:rsid w:val="00972BD6"/>
    <w:rsid w:val="009859BA"/>
    <w:rsid w:val="00987317"/>
    <w:rsid w:val="009873D2"/>
    <w:rsid w:val="0099166A"/>
    <w:rsid w:val="009964B7"/>
    <w:rsid w:val="009971AF"/>
    <w:rsid w:val="009A7CC3"/>
    <w:rsid w:val="009B3D02"/>
    <w:rsid w:val="009B50F1"/>
    <w:rsid w:val="009C49E2"/>
    <w:rsid w:val="009C5885"/>
    <w:rsid w:val="009C604D"/>
    <w:rsid w:val="009C6F96"/>
    <w:rsid w:val="009D43BA"/>
    <w:rsid w:val="009E0B6C"/>
    <w:rsid w:val="009E0B80"/>
    <w:rsid w:val="009E4555"/>
    <w:rsid w:val="009F2F3F"/>
    <w:rsid w:val="009F5727"/>
    <w:rsid w:val="00A006DD"/>
    <w:rsid w:val="00A012A9"/>
    <w:rsid w:val="00A03CE4"/>
    <w:rsid w:val="00A03DF5"/>
    <w:rsid w:val="00A07C13"/>
    <w:rsid w:val="00A14E31"/>
    <w:rsid w:val="00A22244"/>
    <w:rsid w:val="00A22E31"/>
    <w:rsid w:val="00A26728"/>
    <w:rsid w:val="00A3088E"/>
    <w:rsid w:val="00A34118"/>
    <w:rsid w:val="00A37DBE"/>
    <w:rsid w:val="00A540A4"/>
    <w:rsid w:val="00A628F7"/>
    <w:rsid w:val="00A642E0"/>
    <w:rsid w:val="00A64CC9"/>
    <w:rsid w:val="00A6647C"/>
    <w:rsid w:val="00A718E7"/>
    <w:rsid w:val="00A736C8"/>
    <w:rsid w:val="00A84DC9"/>
    <w:rsid w:val="00A915FD"/>
    <w:rsid w:val="00A92965"/>
    <w:rsid w:val="00A94C27"/>
    <w:rsid w:val="00A95671"/>
    <w:rsid w:val="00A96B0C"/>
    <w:rsid w:val="00AA023E"/>
    <w:rsid w:val="00AA2301"/>
    <w:rsid w:val="00AA283E"/>
    <w:rsid w:val="00AA31E5"/>
    <w:rsid w:val="00AA4E6A"/>
    <w:rsid w:val="00AA6600"/>
    <w:rsid w:val="00AA7092"/>
    <w:rsid w:val="00AB7C54"/>
    <w:rsid w:val="00AB7F31"/>
    <w:rsid w:val="00AC65F3"/>
    <w:rsid w:val="00AD2BE5"/>
    <w:rsid w:val="00AE1D15"/>
    <w:rsid w:val="00AE3594"/>
    <w:rsid w:val="00AE54BC"/>
    <w:rsid w:val="00AE5ABE"/>
    <w:rsid w:val="00AE5FCA"/>
    <w:rsid w:val="00AE7477"/>
    <w:rsid w:val="00AF35CB"/>
    <w:rsid w:val="00B031F4"/>
    <w:rsid w:val="00B034F7"/>
    <w:rsid w:val="00B06482"/>
    <w:rsid w:val="00B07820"/>
    <w:rsid w:val="00B14CFE"/>
    <w:rsid w:val="00B17F72"/>
    <w:rsid w:val="00B23194"/>
    <w:rsid w:val="00B23252"/>
    <w:rsid w:val="00B36D87"/>
    <w:rsid w:val="00B40B71"/>
    <w:rsid w:val="00B447EA"/>
    <w:rsid w:val="00B500E4"/>
    <w:rsid w:val="00B56D6F"/>
    <w:rsid w:val="00B72B58"/>
    <w:rsid w:val="00B77D8F"/>
    <w:rsid w:val="00B84216"/>
    <w:rsid w:val="00B85C26"/>
    <w:rsid w:val="00B865DD"/>
    <w:rsid w:val="00B915C4"/>
    <w:rsid w:val="00B931D3"/>
    <w:rsid w:val="00B93B51"/>
    <w:rsid w:val="00B9717A"/>
    <w:rsid w:val="00BA1413"/>
    <w:rsid w:val="00BA1EEC"/>
    <w:rsid w:val="00BA7C18"/>
    <w:rsid w:val="00BB4B90"/>
    <w:rsid w:val="00BC0664"/>
    <w:rsid w:val="00BC18B2"/>
    <w:rsid w:val="00BC1B00"/>
    <w:rsid w:val="00BD0A76"/>
    <w:rsid w:val="00BE3924"/>
    <w:rsid w:val="00BE70FC"/>
    <w:rsid w:val="00BF1D0A"/>
    <w:rsid w:val="00BF337E"/>
    <w:rsid w:val="00BF6EC3"/>
    <w:rsid w:val="00C00DDD"/>
    <w:rsid w:val="00C045D9"/>
    <w:rsid w:val="00C057A1"/>
    <w:rsid w:val="00C119E2"/>
    <w:rsid w:val="00C13F4E"/>
    <w:rsid w:val="00C2343D"/>
    <w:rsid w:val="00C26224"/>
    <w:rsid w:val="00C3028B"/>
    <w:rsid w:val="00C317BE"/>
    <w:rsid w:val="00C32CD5"/>
    <w:rsid w:val="00C4142A"/>
    <w:rsid w:val="00C43C34"/>
    <w:rsid w:val="00C45FDE"/>
    <w:rsid w:val="00C5628B"/>
    <w:rsid w:val="00C66443"/>
    <w:rsid w:val="00C71B4F"/>
    <w:rsid w:val="00C77998"/>
    <w:rsid w:val="00C9335C"/>
    <w:rsid w:val="00C97AA5"/>
    <w:rsid w:val="00CA1F7B"/>
    <w:rsid w:val="00CA64EE"/>
    <w:rsid w:val="00CB34E2"/>
    <w:rsid w:val="00CB43D0"/>
    <w:rsid w:val="00CC2350"/>
    <w:rsid w:val="00CC509D"/>
    <w:rsid w:val="00CC6FA2"/>
    <w:rsid w:val="00CC765E"/>
    <w:rsid w:val="00CE13EC"/>
    <w:rsid w:val="00CE1C74"/>
    <w:rsid w:val="00CE78FE"/>
    <w:rsid w:val="00CF2DCA"/>
    <w:rsid w:val="00CF3F5B"/>
    <w:rsid w:val="00D11C6A"/>
    <w:rsid w:val="00D143ED"/>
    <w:rsid w:val="00D16359"/>
    <w:rsid w:val="00D26D87"/>
    <w:rsid w:val="00D27895"/>
    <w:rsid w:val="00D341FF"/>
    <w:rsid w:val="00D368BA"/>
    <w:rsid w:val="00D370C5"/>
    <w:rsid w:val="00D449FB"/>
    <w:rsid w:val="00D505BC"/>
    <w:rsid w:val="00D611D1"/>
    <w:rsid w:val="00D61587"/>
    <w:rsid w:val="00D6381B"/>
    <w:rsid w:val="00D71913"/>
    <w:rsid w:val="00D72D9F"/>
    <w:rsid w:val="00D77693"/>
    <w:rsid w:val="00D817B9"/>
    <w:rsid w:val="00D83CDA"/>
    <w:rsid w:val="00D87D95"/>
    <w:rsid w:val="00D909DE"/>
    <w:rsid w:val="00D9735D"/>
    <w:rsid w:val="00DA2541"/>
    <w:rsid w:val="00DA291A"/>
    <w:rsid w:val="00DA4DDE"/>
    <w:rsid w:val="00DA5397"/>
    <w:rsid w:val="00DA65E9"/>
    <w:rsid w:val="00DA71C4"/>
    <w:rsid w:val="00DB04A3"/>
    <w:rsid w:val="00DB7682"/>
    <w:rsid w:val="00DC1B0D"/>
    <w:rsid w:val="00DC2D6F"/>
    <w:rsid w:val="00DC76A1"/>
    <w:rsid w:val="00DD6E8A"/>
    <w:rsid w:val="00DD7262"/>
    <w:rsid w:val="00DE0C2E"/>
    <w:rsid w:val="00DE2057"/>
    <w:rsid w:val="00DF4BBE"/>
    <w:rsid w:val="00E02357"/>
    <w:rsid w:val="00E06809"/>
    <w:rsid w:val="00E068A1"/>
    <w:rsid w:val="00E3009E"/>
    <w:rsid w:val="00E30B46"/>
    <w:rsid w:val="00E36FDE"/>
    <w:rsid w:val="00E461E6"/>
    <w:rsid w:val="00E500A4"/>
    <w:rsid w:val="00E60AF9"/>
    <w:rsid w:val="00E625DB"/>
    <w:rsid w:val="00E643A2"/>
    <w:rsid w:val="00E6573B"/>
    <w:rsid w:val="00E65773"/>
    <w:rsid w:val="00E743F6"/>
    <w:rsid w:val="00E80EBE"/>
    <w:rsid w:val="00E96FF0"/>
    <w:rsid w:val="00EA134C"/>
    <w:rsid w:val="00EA197A"/>
    <w:rsid w:val="00EB08AF"/>
    <w:rsid w:val="00EB0A35"/>
    <w:rsid w:val="00EB0B59"/>
    <w:rsid w:val="00EB4A6F"/>
    <w:rsid w:val="00EC1E6C"/>
    <w:rsid w:val="00EC23DD"/>
    <w:rsid w:val="00EC4856"/>
    <w:rsid w:val="00ED204B"/>
    <w:rsid w:val="00ED3726"/>
    <w:rsid w:val="00ED3DD8"/>
    <w:rsid w:val="00EF327E"/>
    <w:rsid w:val="00EF33F0"/>
    <w:rsid w:val="00EF44C8"/>
    <w:rsid w:val="00EF5E65"/>
    <w:rsid w:val="00F00760"/>
    <w:rsid w:val="00F019E0"/>
    <w:rsid w:val="00F1127B"/>
    <w:rsid w:val="00F114C2"/>
    <w:rsid w:val="00F13249"/>
    <w:rsid w:val="00F207AF"/>
    <w:rsid w:val="00F22BF7"/>
    <w:rsid w:val="00F22E6A"/>
    <w:rsid w:val="00F24B07"/>
    <w:rsid w:val="00F3040D"/>
    <w:rsid w:val="00F328AC"/>
    <w:rsid w:val="00F35282"/>
    <w:rsid w:val="00F35534"/>
    <w:rsid w:val="00F366E3"/>
    <w:rsid w:val="00F371CB"/>
    <w:rsid w:val="00F47C91"/>
    <w:rsid w:val="00F71C2C"/>
    <w:rsid w:val="00F72B85"/>
    <w:rsid w:val="00F76F76"/>
    <w:rsid w:val="00F87166"/>
    <w:rsid w:val="00F90F47"/>
    <w:rsid w:val="00F930EF"/>
    <w:rsid w:val="00F9463E"/>
    <w:rsid w:val="00F9565C"/>
    <w:rsid w:val="00F956D6"/>
    <w:rsid w:val="00FA0B6B"/>
    <w:rsid w:val="00FA1B72"/>
    <w:rsid w:val="00FA1E3E"/>
    <w:rsid w:val="00FA3070"/>
    <w:rsid w:val="00FA6106"/>
    <w:rsid w:val="00FB1A4D"/>
    <w:rsid w:val="00FB2BC7"/>
    <w:rsid w:val="00FC0244"/>
    <w:rsid w:val="00FC6C51"/>
    <w:rsid w:val="00FD5EA6"/>
    <w:rsid w:val="00FE453E"/>
    <w:rsid w:val="00FF120B"/>
    <w:rsid w:val="00FF58A7"/>
    <w:rsid w:val="00FF65EA"/>
    <w:rsid w:val="00FF65F5"/>
    <w:rsid w:val="00FF7313"/>
    <w:rsid w:val="00FF7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891CA-1FCB-43CB-8C09-C9B35D3F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2BA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77D8F"/>
    <w:pPr>
      <w:ind w:left="720"/>
    </w:pPr>
  </w:style>
  <w:style w:type="paragraph" w:styleId="lfej">
    <w:name w:val="header"/>
    <w:basedOn w:val="Norml"/>
    <w:link w:val="lfejChar"/>
    <w:uiPriority w:val="99"/>
    <w:rsid w:val="0007178B"/>
    <w:pPr>
      <w:tabs>
        <w:tab w:val="center" w:pos="4536"/>
        <w:tab w:val="right" w:pos="9072"/>
      </w:tabs>
    </w:pPr>
  </w:style>
  <w:style w:type="character" w:customStyle="1" w:styleId="lfejChar">
    <w:name w:val="Élőfej Char"/>
    <w:basedOn w:val="Bekezdsalapbettpusa"/>
    <w:link w:val="lfej"/>
    <w:uiPriority w:val="99"/>
    <w:locked/>
    <w:rsid w:val="0007178B"/>
    <w:rPr>
      <w:rFonts w:ascii="Times New Roman" w:hAnsi="Times New Roman" w:cs="Times New Roman"/>
      <w:sz w:val="24"/>
      <w:szCs w:val="24"/>
      <w:lang w:eastAsia="hu-HU"/>
    </w:rPr>
  </w:style>
  <w:style w:type="paragraph" w:styleId="llb">
    <w:name w:val="footer"/>
    <w:basedOn w:val="Norml"/>
    <w:link w:val="llbChar"/>
    <w:uiPriority w:val="99"/>
    <w:rsid w:val="0007178B"/>
    <w:pPr>
      <w:tabs>
        <w:tab w:val="center" w:pos="4536"/>
        <w:tab w:val="right" w:pos="9072"/>
      </w:tabs>
    </w:pPr>
  </w:style>
  <w:style w:type="character" w:customStyle="1" w:styleId="llbChar">
    <w:name w:val="Élőláb Char"/>
    <w:basedOn w:val="Bekezdsalapbettpusa"/>
    <w:link w:val="llb"/>
    <w:uiPriority w:val="99"/>
    <w:locked/>
    <w:rsid w:val="0007178B"/>
    <w:rPr>
      <w:rFonts w:ascii="Times New Roman" w:hAnsi="Times New Roman" w:cs="Times New Roman"/>
      <w:sz w:val="24"/>
      <w:szCs w:val="24"/>
      <w:lang w:eastAsia="hu-HU"/>
    </w:rPr>
  </w:style>
  <w:style w:type="paragraph" w:styleId="Szvegtrzsbehzssal">
    <w:name w:val="Body Text Indent"/>
    <w:basedOn w:val="Norml"/>
    <w:link w:val="SzvegtrzsbehzssalChar"/>
    <w:uiPriority w:val="99"/>
    <w:rsid w:val="00092A12"/>
    <w:pPr>
      <w:ind w:left="1134"/>
      <w:jc w:val="center"/>
    </w:pPr>
  </w:style>
  <w:style w:type="character" w:customStyle="1" w:styleId="SzvegtrzsbehzssalChar">
    <w:name w:val="Szövegtörzs behúzással Char"/>
    <w:basedOn w:val="Bekezdsalapbettpusa"/>
    <w:link w:val="Szvegtrzsbehzssal"/>
    <w:uiPriority w:val="99"/>
    <w:locked/>
    <w:rsid w:val="00092A12"/>
    <w:rPr>
      <w:rFonts w:ascii="Times New Roman" w:hAnsi="Times New Roman" w:cs="Times New Roman"/>
      <w:sz w:val="24"/>
      <w:szCs w:val="24"/>
    </w:rPr>
  </w:style>
  <w:style w:type="paragraph" w:customStyle="1" w:styleId="FreeForm">
    <w:name w:val="Free Form"/>
    <w:uiPriority w:val="99"/>
    <w:rsid w:val="003C31D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4"/>
      <w:szCs w:val="24"/>
    </w:rPr>
  </w:style>
  <w:style w:type="character" w:customStyle="1" w:styleId="None">
    <w:name w:val="None"/>
    <w:uiPriority w:val="99"/>
    <w:rsid w:val="003C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j.jogtar.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5468-2648-4B68-988A-47A70FBB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3973</Words>
  <Characters>27415</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2</cp:revision>
  <cp:lastPrinted>2016-11-08T14:04:00Z</cp:lastPrinted>
  <dcterms:created xsi:type="dcterms:W3CDTF">2017-09-12T07:01:00Z</dcterms:created>
  <dcterms:modified xsi:type="dcterms:W3CDTF">2017-09-12T07:01:00Z</dcterms:modified>
</cp:coreProperties>
</file>