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86" w:rsidRDefault="00C31886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b/>
          <w:bCs/>
          <w:color w:val="404040"/>
          <w:sz w:val="29"/>
          <w:szCs w:val="29"/>
          <w:shd w:val="clear" w:color="auto" w:fill="ECECEC"/>
        </w:rPr>
      </w:pPr>
      <w:r>
        <w:rPr>
          <w:b/>
          <w:bCs/>
          <w:color w:val="404040"/>
          <w:sz w:val="29"/>
          <w:szCs w:val="29"/>
          <w:shd w:val="clear" w:color="auto" w:fill="ECECEC"/>
        </w:rPr>
        <w:t>Népszámlálás 2022</w:t>
      </w:r>
    </w:p>
    <w:p w:rsidR="002B692E" w:rsidRPr="009B0A1E" w:rsidRDefault="00762ACF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b/>
          <w:bCs/>
          <w:color w:val="404040"/>
          <w:sz w:val="29"/>
          <w:szCs w:val="29"/>
          <w:shd w:val="clear" w:color="auto" w:fill="ECECEC"/>
        </w:rPr>
      </w:pPr>
      <w:bookmarkStart w:id="0" w:name="_GoBack"/>
      <w:bookmarkEnd w:id="0"/>
      <w:r w:rsidRPr="009B0A1E">
        <w:rPr>
          <w:b/>
          <w:bCs/>
          <w:color w:val="404040"/>
          <w:sz w:val="29"/>
          <w:szCs w:val="29"/>
          <w:shd w:val="clear" w:color="auto" w:fill="ECECEC"/>
        </w:rPr>
        <w:t xml:space="preserve">A </w:t>
      </w:r>
      <w:r w:rsidR="002B692E" w:rsidRPr="009B0A1E">
        <w:rPr>
          <w:b/>
          <w:bCs/>
          <w:color w:val="404040"/>
          <w:sz w:val="29"/>
          <w:szCs w:val="29"/>
          <w:shd w:val="clear" w:color="auto" w:fill="ECECEC"/>
        </w:rPr>
        <w:t xml:space="preserve">Vasvári Polgármesteri </w:t>
      </w:r>
      <w:r w:rsidR="00DB3063" w:rsidRPr="009B0A1E">
        <w:rPr>
          <w:b/>
          <w:bCs/>
          <w:color w:val="404040"/>
          <w:sz w:val="29"/>
          <w:szCs w:val="29"/>
          <w:shd w:val="clear" w:color="auto" w:fill="ECECEC"/>
        </w:rPr>
        <w:t xml:space="preserve">Hivatal </w:t>
      </w:r>
      <w:r w:rsidR="00DB3063" w:rsidRPr="009B0A1E">
        <w:rPr>
          <w:b/>
          <w:bCs/>
          <w:color w:val="404040"/>
          <w:sz w:val="29"/>
          <w:szCs w:val="29"/>
          <w:u w:val="single"/>
          <w:shd w:val="clear" w:color="auto" w:fill="ECECEC"/>
        </w:rPr>
        <w:t>felülvizsgálók</w:t>
      </w:r>
      <w:r w:rsidRPr="009B0A1E">
        <w:rPr>
          <w:b/>
          <w:bCs/>
          <w:color w:val="404040"/>
          <w:sz w:val="29"/>
          <w:szCs w:val="29"/>
          <w:shd w:val="clear" w:color="auto" w:fill="ECECEC"/>
        </w:rPr>
        <w:t xml:space="preserve"> jelentkezését várja a 2022 őszén, októberben és novemberben lebonyolítandó országos népszámláláshoz. </w:t>
      </w:r>
      <w:r w:rsidRPr="009B0A1E">
        <w:rPr>
          <w:b/>
          <w:bCs/>
          <w:sz w:val="29"/>
          <w:szCs w:val="29"/>
          <w:shd w:val="clear" w:color="auto" w:fill="ECECEC"/>
        </w:rPr>
        <w:t xml:space="preserve">Jelentkezni augusztus 15-ig </w:t>
      </w:r>
      <w:r w:rsidRPr="009B0A1E">
        <w:rPr>
          <w:b/>
          <w:bCs/>
          <w:color w:val="404040"/>
          <w:sz w:val="29"/>
          <w:szCs w:val="29"/>
          <w:shd w:val="clear" w:color="auto" w:fill="ECECEC"/>
        </w:rPr>
        <w:t>lehet</w:t>
      </w:r>
      <w:r w:rsidR="002B692E" w:rsidRPr="009B0A1E">
        <w:rPr>
          <w:b/>
          <w:bCs/>
          <w:color w:val="404040"/>
          <w:sz w:val="29"/>
          <w:szCs w:val="29"/>
          <w:shd w:val="clear" w:color="auto" w:fill="ECECEC"/>
        </w:rPr>
        <w:t>.</w:t>
      </w:r>
      <w:r w:rsidRPr="009B0A1E">
        <w:rPr>
          <w:b/>
          <w:bCs/>
          <w:color w:val="404040"/>
          <w:sz w:val="29"/>
          <w:szCs w:val="29"/>
          <w:shd w:val="clear" w:color="auto" w:fill="ECECEC"/>
        </w:rPr>
        <w:t xml:space="preserve">  </w:t>
      </w:r>
    </w:p>
    <w:p w:rsidR="003E70E3" w:rsidRPr="009B0A1E" w:rsidRDefault="003E70E3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9B0A1E">
        <w:rPr>
          <w:sz w:val="22"/>
          <w:szCs w:val="22"/>
        </w:rPr>
        <w:t>A Közp</w:t>
      </w:r>
      <w:r w:rsidR="00041969" w:rsidRPr="009B0A1E">
        <w:rPr>
          <w:sz w:val="22"/>
          <w:szCs w:val="22"/>
        </w:rPr>
        <w:t xml:space="preserve">onti Statisztikai Hivatal (KSH) </w:t>
      </w:r>
      <w:r w:rsidRPr="009B0A1E">
        <w:rPr>
          <w:rStyle w:val="Kiemels2"/>
          <w:sz w:val="22"/>
          <w:szCs w:val="22"/>
        </w:rPr>
        <w:t>2022. október 1. és 2022. november 28.</w:t>
      </w:r>
      <w:r w:rsidR="00041969" w:rsidRPr="009B0A1E">
        <w:rPr>
          <w:sz w:val="22"/>
          <w:szCs w:val="22"/>
        </w:rPr>
        <w:t xml:space="preserve"> között Magyarország területén </w:t>
      </w:r>
      <w:r w:rsidRPr="009B0A1E">
        <w:rPr>
          <w:rStyle w:val="Kiemels2"/>
          <w:sz w:val="22"/>
          <w:szCs w:val="22"/>
        </w:rPr>
        <w:t>NÉPSZÁMLÁLÁST</w:t>
      </w:r>
      <w:r w:rsidR="00041969" w:rsidRPr="009B0A1E">
        <w:rPr>
          <w:sz w:val="22"/>
          <w:szCs w:val="22"/>
        </w:rPr>
        <w:t xml:space="preserve"> </w:t>
      </w:r>
      <w:r w:rsidRPr="009B0A1E">
        <w:rPr>
          <w:sz w:val="22"/>
          <w:szCs w:val="22"/>
        </w:rPr>
        <w:t>tart.</w:t>
      </w:r>
    </w:p>
    <w:p w:rsidR="006516E2" w:rsidRPr="009B0A1E" w:rsidRDefault="006516E2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9B0A1E">
        <w:rPr>
          <w:sz w:val="22"/>
          <w:szCs w:val="22"/>
        </w:rPr>
        <w:t xml:space="preserve">A számlálóbiztosok adatgyűjtési tevékenységének folyamatos koordinálásához, valamint az adatgyűjtés szakmai szempontoknak történő megfeleltetéséhez és ellenőrzéséhez </w:t>
      </w:r>
      <w:r w:rsidRPr="009B0A1E">
        <w:rPr>
          <w:b/>
          <w:sz w:val="22"/>
          <w:szCs w:val="22"/>
        </w:rPr>
        <w:t>felülvizsgálókra</w:t>
      </w:r>
      <w:r w:rsidRPr="009B0A1E">
        <w:rPr>
          <w:sz w:val="22"/>
          <w:szCs w:val="22"/>
        </w:rPr>
        <w:t xml:space="preserve"> van szükség. Feladatuk többek között, hogy a kérdőívek kitöltésével kapcsolatos szakmai előírásokat és követelményeket betartassák a számlálóbiztosokkal, továbbá koordinálják őket a munkájuk szervezésében és végrehajtásában. A felülvizsgálóknak állandó kapcsolatot kell tartaniuk a hozzájuk tartozó számlálóbiztosokkal és folyamatosan nyomon kell követniük az előrehaladást. A számlálóbiztosok terepen végzett munkáját szúrópróbaszerűen ellenőrizhetik, az előrehaladásról rendszeresen be kell számolniuk a helyi népszámlálási felelősnek. A terepen tapasztaltakról, illetve a felmerülő problémákról – a probléma jellegétől függően – tájékoztatniuk kell a helyi népszámlálási felelőst vagy a KSH területfelelősét. A kapcsolattartás formája mindkét irányba megegyezés kérdése.</w:t>
      </w:r>
    </w:p>
    <w:p w:rsidR="006516E2" w:rsidRPr="009B0A1E" w:rsidRDefault="006516E2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b/>
          <w:sz w:val="22"/>
          <w:szCs w:val="22"/>
          <w:u w:val="single"/>
        </w:rPr>
      </w:pPr>
      <w:r w:rsidRPr="009B0A1E">
        <w:rPr>
          <w:b/>
          <w:sz w:val="22"/>
          <w:szCs w:val="22"/>
          <w:u w:val="single"/>
        </w:rPr>
        <w:t xml:space="preserve">A felülvizsgálók alapvető feladatai a következők: </w:t>
      </w:r>
    </w:p>
    <w:p w:rsidR="006516E2" w:rsidRPr="009B0A1E" w:rsidRDefault="006516E2" w:rsidP="0048560C">
      <w:pPr>
        <w:pStyle w:val="Norm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9B0A1E">
        <w:rPr>
          <w:sz w:val="22"/>
          <w:szCs w:val="22"/>
        </w:rPr>
        <w:t>otthoni felkészülés keretében a szük</w:t>
      </w:r>
      <w:r w:rsidR="0048560C" w:rsidRPr="009B0A1E">
        <w:rPr>
          <w:sz w:val="22"/>
          <w:szCs w:val="22"/>
        </w:rPr>
        <w:t xml:space="preserve">séges alapismeretek, </w:t>
      </w:r>
      <w:proofErr w:type="spellStart"/>
      <w:r w:rsidR="0048560C" w:rsidRPr="009B0A1E">
        <w:rPr>
          <w:sz w:val="22"/>
          <w:szCs w:val="22"/>
        </w:rPr>
        <w:t>e-learning</w:t>
      </w:r>
      <w:proofErr w:type="spellEnd"/>
      <w:r w:rsidR="0048560C" w:rsidRPr="009B0A1E">
        <w:rPr>
          <w:sz w:val="22"/>
          <w:szCs w:val="22"/>
        </w:rPr>
        <w:t xml:space="preserve"> </w:t>
      </w:r>
      <w:r w:rsidRPr="009B0A1E">
        <w:rPr>
          <w:sz w:val="22"/>
          <w:szCs w:val="22"/>
        </w:rPr>
        <w:t xml:space="preserve">tananyagok elsajátítása és elektronikus vizsga teljesítése; </w:t>
      </w:r>
    </w:p>
    <w:p w:rsidR="00862B37" w:rsidRPr="009B0A1E" w:rsidRDefault="006516E2" w:rsidP="0048560C">
      <w:pPr>
        <w:pStyle w:val="Norm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9B0A1E">
        <w:rPr>
          <w:sz w:val="22"/>
          <w:szCs w:val="22"/>
        </w:rPr>
        <w:t xml:space="preserve">a számlálóbiztosok munkájának koordinálása, ellenőrzése, munkájuk szakmai igazolása a helyi népszámlálási felelős számára a pénzügyi elszámolások előkészítéséhez; </w:t>
      </w:r>
    </w:p>
    <w:p w:rsidR="006516E2" w:rsidRPr="009B0A1E" w:rsidRDefault="006516E2" w:rsidP="0048560C">
      <w:pPr>
        <w:pStyle w:val="Norm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9B0A1E">
        <w:rPr>
          <w:sz w:val="22"/>
          <w:szCs w:val="22"/>
        </w:rPr>
        <w:t>közreműködés – a helyi népszámlálási felelős döntése alapján – az összeíráshoz szükséges elektronikai eszközök (</w:t>
      </w:r>
      <w:proofErr w:type="spellStart"/>
      <w:r w:rsidRPr="009B0A1E">
        <w:rPr>
          <w:sz w:val="22"/>
          <w:szCs w:val="22"/>
        </w:rPr>
        <w:t>tabletek</w:t>
      </w:r>
      <w:proofErr w:type="spellEnd"/>
      <w:r w:rsidRPr="009B0A1E">
        <w:rPr>
          <w:sz w:val="22"/>
          <w:szCs w:val="22"/>
        </w:rPr>
        <w:t xml:space="preserve">) és tartozékaik számlálóbiztosok részére történő kiosztásában és azok visszagyűjtésében; </w:t>
      </w:r>
    </w:p>
    <w:p w:rsidR="005A4FDF" w:rsidRPr="009B0A1E" w:rsidRDefault="006516E2" w:rsidP="0048560C">
      <w:pPr>
        <w:pStyle w:val="Norm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9B0A1E">
        <w:rPr>
          <w:sz w:val="22"/>
          <w:szCs w:val="22"/>
        </w:rPr>
        <w:t>az adatfelvétel előrehaladásának folyamatos nyomon követé</w:t>
      </w:r>
      <w:r w:rsidR="005A4FDF" w:rsidRPr="009B0A1E">
        <w:rPr>
          <w:sz w:val="22"/>
          <w:szCs w:val="22"/>
        </w:rPr>
        <w:t xml:space="preserve">se a menedzser alkalmazásban; </w:t>
      </w:r>
    </w:p>
    <w:p w:rsidR="006516E2" w:rsidRPr="009B0A1E" w:rsidRDefault="006516E2" w:rsidP="0048560C">
      <w:pPr>
        <w:pStyle w:val="Norm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9B0A1E">
        <w:rPr>
          <w:sz w:val="22"/>
          <w:szCs w:val="22"/>
        </w:rPr>
        <w:t xml:space="preserve">a minőségbiztosítás részeként az adatfelvétel meghatározott minőségi mutatói, indikátorai teljesülésének teljes körű vizsgálata, indokolt esetben a szükséges intézkedések megtétele a helyi népszámlálási felelőssel közösen eljárva; </w:t>
      </w:r>
    </w:p>
    <w:p w:rsidR="005A4FDF" w:rsidRPr="009B0A1E" w:rsidRDefault="006516E2" w:rsidP="0048560C">
      <w:pPr>
        <w:pStyle w:val="Norm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9B0A1E">
        <w:rPr>
          <w:sz w:val="22"/>
          <w:szCs w:val="22"/>
        </w:rPr>
        <w:t>az adatfelvételt megtagadó háztartások címének jelzése a helyi népszámlálási felelős és a területfelelős felé. Szükség esetén a számlálóbiztos elkísérése az adott címre a s</w:t>
      </w:r>
      <w:r w:rsidR="005A4FDF" w:rsidRPr="009B0A1E">
        <w:rPr>
          <w:sz w:val="22"/>
          <w:szCs w:val="22"/>
        </w:rPr>
        <w:t xml:space="preserve">ikeres adatfelvétel céljából; </w:t>
      </w:r>
    </w:p>
    <w:p w:rsidR="006516E2" w:rsidRPr="009B0A1E" w:rsidRDefault="006516E2" w:rsidP="0048560C">
      <w:pPr>
        <w:pStyle w:val="Norm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9B0A1E">
        <w:rPr>
          <w:sz w:val="22"/>
          <w:szCs w:val="22"/>
        </w:rPr>
        <w:t>az összeíráshoz kapcsolódó nyomtatványok, segédanyagok és az összeíráshoz szükséges elektronikai eszközök esetleges pótlása a számlálóbiztosok részére.</w:t>
      </w:r>
    </w:p>
    <w:p w:rsidR="003E70E3" w:rsidRPr="009B0A1E" w:rsidRDefault="006516E2" w:rsidP="006C25EF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  <w:u w:val="single"/>
        </w:rPr>
      </w:pPr>
      <w:r w:rsidRPr="009B0A1E">
        <w:rPr>
          <w:sz w:val="22"/>
          <w:szCs w:val="22"/>
          <w:u w:val="single"/>
        </w:rPr>
        <w:t>A felülvizsgálói munkára jelentkezőknek az alábbi pontokban foglalt</w:t>
      </w:r>
      <w:r w:rsidR="002B692E" w:rsidRPr="009B0A1E">
        <w:rPr>
          <w:sz w:val="22"/>
          <w:szCs w:val="22"/>
          <w:u w:val="single"/>
        </w:rPr>
        <w:t xml:space="preserve"> feltétele</w:t>
      </w:r>
      <w:r w:rsidRPr="009B0A1E">
        <w:rPr>
          <w:sz w:val="22"/>
          <w:szCs w:val="22"/>
          <w:u w:val="single"/>
        </w:rPr>
        <w:t>kkel rendelkezniük kell:</w:t>
      </w:r>
      <w:r w:rsidR="00F83E48" w:rsidRPr="009B0A1E">
        <w:rPr>
          <w:sz w:val="22"/>
          <w:szCs w:val="22"/>
          <w:u w:val="single"/>
        </w:rPr>
        <w:t xml:space="preserve"> </w:t>
      </w:r>
    </w:p>
    <w:p w:rsidR="006C25EF" w:rsidRPr="009B0A1E" w:rsidRDefault="006C25EF" w:rsidP="0048560C">
      <w:pPr>
        <w:pStyle w:val="Norm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709" w:hanging="283"/>
        <w:jc w:val="both"/>
        <w:rPr>
          <w:sz w:val="22"/>
          <w:szCs w:val="22"/>
        </w:rPr>
      </w:pPr>
      <w:r w:rsidRPr="009B0A1E">
        <w:rPr>
          <w:sz w:val="22"/>
          <w:szCs w:val="22"/>
        </w:rPr>
        <w:t>saját eszköz internet elérhetőséggel a felkészüléshez és a menedzser alkalmazás használatához (rendelkezzen olyan elektronikai eszközzel, amelyen me</w:t>
      </w:r>
      <w:r w:rsidR="00862B37" w:rsidRPr="009B0A1E">
        <w:rPr>
          <w:sz w:val="22"/>
          <w:szCs w:val="22"/>
        </w:rPr>
        <w:t xml:space="preserve">g tudja tekinteni az </w:t>
      </w:r>
      <w:proofErr w:type="spellStart"/>
      <w:r w:rsidR="00862B37" w:rsidRPr="009B0A1E">
        <w:rPr>
          <w:sz w:val="22"/>
          <w:szCs w:val="22"/>
        </w:rPr>
        <w:t>e-learning</w:t>
      </w:r>
      <w:proofErr w:type="spellEnd"/>
      <w:r w:rsidR="00862B37" w:rsidRPr="009B0A1E">
        <w:rPr>
          <w:sz w:val="22"/>
          <w:szCs w:val="22"/>
        </w:rPr>
        <w:t xml:space="preserve"> </w:t>
      </w:r>
      <w:r w:rsidRPr="009B0A1E">
        <w:rPr>
          <w:sz w:val="22"/>
          <w:szCs w:val="22"/>
        </w:rPr>
        <w:t xml:space="preserve">tananyagot és vizsgázni tud - PC, laptop, </w:t>
      </w:r>
      <w:proofErr w:type="spellStart"/>
      <w:r w:rsidRPr="009B0A1E">
        <w:rPr>
          <w:sz w:val="22"/>
          <w:szCs w:val="22"/>
        </w:rPr>
        <w:t>tablet</w:t>
      </w:r>
      <w:proofErr w:type="spellEnd"/>
      <w:r w:rsidRPr="009B0A1E">
        <w:rPr>
          <w:sz w:val="22"/>
          <w:szCs w:val="22"/>
        </w:rPr>
        <w:t xml:space="preserve"> stb.-, valamint használni tudja a menedzser alkalmazást</w:t>
      </w:r>
      <w:r w:rsidR="00BC29E7">
        <w:rPr>
          <w:sz w:val="22"/>
          <w:szCs w:val="22"/>
        </w:rPr>
        <w:t>)</w:t>
      </w:r>
      <w:r w:rsidRPr="009B0A1E">
        <w:rPr>
          <w:sz w:val="22"/>
          <w:szCs w:val="22"/>
        </w:rPr>
        <w:t>.</w:t>
      </w:r>
    </w:p>
    <w:p w:rsidR="006C25EF" w:rsidRPr="009B0A1E" w:rsidRDefault="00BC29E7" w:rsidP="0048560C">
      <w:pPr>
        <w:pStyle w:val="Norm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6C25EF" w:rsidRPr="009B0A1E">
        <w:rPr>
          <w:sz w:val="22"/>
          <w:szCs w:val="22"/>
        </w:rPr>
        <w:t xml:space="preserve">lektronikus és telefonos elérhetőség: a folyamatos és hatékony kapcsolattartás érdekben </w:t>
      </w:r>
      <w:r>
        <w:rPr>
          <w:sz w:val="22"/>
          <w:szCs w:val="22"/>
        </w:rPr>
        <w:t>(</w:t>
      </w:r>
      <w:r w:rsidR="006C25EF" w:rsidRPr="009B0A1E">
        <w:rPr>
          <w:sz w:val="22"/>
          <w:szCs w:val="22"/>
        </w:rPr>
        <w:t>rendelkezzen mobiltelefonnal és e-mail</w:t>
      </w:r>
      <w:r w:rsidR="00862B37" w:rsidRPr="009B0A1E">
        <w:rPr>
          <w:sz w:val="22"/>
          <w:szCs w:val="22"/>
        </w:rPr>
        <w:t xml:space="preserve"> </w:t>
      </w:r>
      <w:r>
        <w:rPr>
          <w:sz w:val="22"/>
          <w:szCs w:val="22"/>
        </w:rPr>
        <w:t>címmel)</w:t>
      </w:r>
      <w:r w:rsidR="00937512">
        <w:rPr>
          <w:sz w:val="22"/>
          <w:szCs w:val="22"/>
        </w:rPr>
        <w:t>.</w:t>
      </w:r>
    </w:p>
    <w:p w:rsidR="006C25EF" w:rsidRDefault="00BC29E7" w:rsidP="0048560C">
      <w:pPr>
        <w:pStyle w:val="Norm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ü</w:t>
      </w:r>
      <w:r w:rsidR="006C25EF" w:rsidRPr="009B0A1E">
        <w:rPr>
          <w:sz w:val="22"/>
          <w:szCs w:val="22"/>
        </w:rPr>
        <w:t>gyfélkapus elérhetőség: a felülvizsgálónak rendelkeznie kell ügyfélkapu-elérhetőséggel, illetve az ügyfélkapu regisztrációját legkésőbb a menedzser alkalmazásba való első belépés előtt létre kell hoznia az azonosítás miatt.</w:t>
      </w:r>
    </w:p>
    <w:p w:rsidR="009B0A1E" w:rsidRDefault="009B0A1E" w:rsidP="009B0A1E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9B0A1E" w:rsidRPr="009B0A1E" w:rsidRDefault="009B0A1E" w:rsidP="009B0A1E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C31929" w:rsidRPr="009B0A1E" w:rsidRDefault="006C25EF" w:rsidP="000637EA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  <w:u w:val="single"/>
        </w:rPr>
      </w:pPr>
      <w:r w:rsidRPr="009B0A1E">
        <w:rPr>
          <w:sz w:val="22"/>
          <w:szCs w:val="22"/>
          <w:u w:val="single"/>
        </w:rPr>
        <w:t>A felülvizsgáló</w:t>
      </w:r>
      <w:r w:rsidR="003E70E3" w:rsidRPr="009B0A1E">
        <w:rPr>
          <w:sz w:val="22"/>
          <w:szCs w:val="22"/>
          <w:u w:val="single"/>
        </w:rPr>
        <w:t xml:space="preserve"> személyével kapcsolatos elvárások:</w:t>
      </w:r>
    </w:p>
    <w:p w:rsidR="00041969" w:rsidRPr="009B0A1E" w:rsidRDefault="003E70E3" w:rsidP="00155C86">
      <w:pPr>
        <w:pStyle w:val="NormlWeb"/>
        <w:numPr>
          <w:ilvl w:val="1"/>
          <w:numId w:val="12"/>
        </w:numPr>
        <w:shd w:val="clear" w:color="auto" w:fill="FFFFFF"/>
        <w:spacing w:before="0" w:beforeAutospacing="0" w:after="150" w:afterAutospacing="0"/>
        <w:ind w:left="709" w:firstLine="0"/>
        <w:jc w:val="both"/>
        <w:rPr>
          <w:sz w:val="22"/>
          <w:szCs w:val="22"/>
        </w:rPr>
      </w:pPr>
      <w:r w:rsidRPr="009B0A1E">
        <w:rPr>
          <w:sz w:val="22"/>
          <w:szCs w:val="22"/>
        </w:rPr>
        <w:t>18. életév betöltése, cselekvőképesség,</w:t>
      </w:r>
    </w:p>
    <w:p w:rsidR="003E70E3" w:rsidRPr="009B0A1E" w:rsidRDefault="003E70E3" w:rsidP="00155C86">
      <w:pPr>
        <w:pStyle w:val="NormlWeb"/>
        <w:numPr>
          <w:ilvl w:val="1"/>
          <w:numId w:val="12"/>
        </w:numPr>
        <w:shd w:val="clear" w:color="auto" w:fill="FFFFFF"/>
        <w:spacing w:before="0" w:beforeAutospacing="0" w:after="150" w:afterAutospacing="0"/>
        <w:ind w:left="709" w:firstLine="0"/>
        <w:jc w:val="both"/>
        <w:rPr>
          <w:sz w:val="22"/>
          <w:szCs w:val="22"/>
        </w:rPr>
      </w:pPr>
      <w:r w:rsidRPr="009B0A1E">
        <w:rPr>
          <w:sz w:val="22"/>
          <w:szCs w:val="22"/>
        </w:rPr>
        <w:t>legalább középfokú végzettség.</w:t>
      </w:r>
    </w:p>
    <w:p w:rsidR="00600F3A" w:rsidRPr="009B0A1E" w:rsidRDefault="00600F3A" w:rsidP="00600F3A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  <w:u w:val="single"/>
        </w:rPr>
      </w:pPr>
      <w:r w:rsidRPr="009B0A1E">
        <w:rPr>
          <w:sz w:val="22"/>
          <w:szCs w:val="22"/>
          <w:u w:val="single"/>
        </w:rPr>
        <w:t>A felülvizsgálói</w:t>
      </w:r>
      <w:r w:rsidR="003E70E3" w:rsidRPr="009B0A1E">
        <w:rPr>
          <w:sz w:val="22"/>
          <w:szCs w:val="22"/>
          <w:u w:val="single"/>
        </w:rPr>
        <w:t xml:space="preserve"> munkára olyan személyek jelentkezését várjuk</w:t>
      </w:r>
      <w:r w:rsidR="007B2BF8" w:rsidRPr="009B0A1E">
        <w:rPr>
          <w:sz w:val="22"/>
          <w:szCs w:val="22"/>
          <w:u w:val="single"/>
        </w:rPr>
        <w:t>:</w:t>
      </w:r>
      <w:r w:rsidRPr="009B0A1E">
        <w:rPr>
          <w:sz w:val="22"/>
          <w:szCs w:val="22"/>
          <w:u w:val="single"/>
        </w:rPr>
        <w:t xml:space="preserve"> </w:t>
      </w:r>
    </w:p>
    <w:p w:rsidR="007B2BF8" w:rsidRPr="009B0A1E" w:rsidRDefault="007B2BF8" w:rsidP="007B2BF8">
      <w:pPr>
        <w:numPr>
          <w:ilvl w:val="0"/>
          <w:numId w:val="17"/>
        </w:num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9B0A1E">
        <w:rPr>
          <w:rFonts w:ascii="Times New Roman" w:eastAsia="Times New Roman" w:hAnsi="Times New Roman" w:cs="Times New Roman"/>
          <w:sz w:val="22"/>
          <w:lang w:eastAsia="hu-HU"/>
        </w:rPr>
        <w:t>akik ismerik a helyi sajátosságokat,</w:t>
      </w:r>
    </w:p>
    <w:p w:rsidR="007B2BF8" w:rsidRPr="009B0A1E" w:rsidRDefault="007B2BF8" w:rsidP="007B2BF8">
      <w:pPr>
        <w:numPr>
          <w:ilvl w:val="0"/>
          <w:numId w:val="17"/>
        </w:num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9B0A1E">
        <w:rPr>
          <w:rFonts w:ascii="Times New Roman" w:eastAsia="Times New Roman" w:hAnsi="Times New Roman" w:cs="Times New Roman"/>
          <w:sz w:val="22"/>
          <w:lang w:eastAsia="hu-HU"/>
        </w:rPr>
        <w:t>akik magabiztos számítógépes ismerettel rendelkeznek,</w:t>
      </w:r>
    </w:p>
    <w:p w:rsidR="007B2BF8" w:rsidRPr="009B0A1E" w:rsidRDefault="006B2DBC" w:rsidP="007B2BF8">
      <w:pPr>
        <w:numPr>
          <w:ilvl w:val="0"/>
          <w:numId w:val="17"/>
        </w:num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9B0A1E">
        <w:rPr>
          <w:rFonts w:ascii="Times New Roman" w:eastAsia="Times New Roman" w:hAnsi="Times New Roman" w:cs="Times New Roman"/>
          <w:sz w:val="22"/>
          <w:lang w:eastAsia="hu-HU"/>
        </w:rPr>
        <w:t xml:space="preserve">akik </w:t>
      </w:r>
      <w:r w:rsidR="007B2BF8" w:rsidRPr="009B0A1E">
        <w:rPr>
          <w:rFonts w:ascii="Times New Roman" w:eastAsia="Times New Roman" w:hAnsi="Times New Roman" w:cs="Times New Roman"/>
          <w:sz w:val="22"/>
          <w:lang w:eastAsia="hu-HU"/>
        </w:rPr>
        <w:t>határozottan és világosan kommunikálnak a számlálóbiztosokkal és a többi szereplővel;</w:t>
      </w:r>
    </w:p>
    <w:p w:rsidR="007B2BF8" w:rsidRPr="009B0A1E" w:rsidRDefault="006B2DBC" w:rsidP="007B2BF8">
      <w:pPr>
        <w:numPr>
          <w:ilvl w:val="0"/>
          <w:numId w:val="17"/>
        </w:num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9B0A1E">
        <w:rPr>
          <w:rFonts w:ascii="Times New Roman" w:eastAsia="Times New Roman" w:hAnsi="Times New Roman" w:cs="Times New Roman"/>
          <w:sz w:val="22"/>
          <w:lang w:eastAsia="hu-HU"/>
        </w:rPr>
        <w:t>akik az irányításuk</w:t>
      </w:r>
      <w:r w:rsidR="007B2BF8" w:rsidRPr="009B0A1E">
        <w:rPr>
          <w:rFonts w:ascii="Times New Roman" w:eastAsia="Times New Roman" w:hAnsi="Times New Roman" w:cs="Times New Roman"/>
          <w:sz w:val="22"/>
          <w:lang w:eastAsia="hu-HU"/>
        </w:rPr>
        <w:t xml:space="preserve"> alatt dolgozó számlálóbiztosok</w:t>
      </w:r>
      <w:r w:rsidRPr="009B0A1E">
        <w:rPr>
          <w:rFonts w:ascii="Times New Roman" w:eastAsia="Times New Roman" w:hAnsi="Times New Roman" w:cs="Times New Roman"/>
          <w:sz w:val="22"/>
          <w:lang w:eastAsia="hu-HU"/>
        </w:rPr>
        <w:t xml:space="preserve"> munkáját hatékonyan össze tudják</w:t>
      </w:r>
      <w:r w:rsidR="007B2BF8" w:rsidRPr="009B0A1E">
        <w:rPr>
          <w:rFonts w:ascii="Times New Roman" w:eastAsia="Times New Roman" w:hAnsi="Times New Roman" w:cs="Times New Roman"/>
          <w:sz w:val="22"/>
          <w:lang w:eastAsia="hu-HU"/>
        </w:rPr>
        <w:t xml:space="preserve"> fogni;</w:t>
      </w:r>
    </w:p>
    <w:p w:rsidR="007B2BF8" w:rsidRPr="009B0A1E" w:rsidRDefault="006B2DBC" w:rsidP="007B2BF8">
      <w:pPr>
        <w:numPr>
          <w:ilvl w:val="0"/>
          <w:numId w:val="17"/>
        </w:num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9B0A1E">
        <w:rPr>
          <w:rFonts w:ascii="Times New Roman" w:eastAsia="Times New Roman" w:hAnsi="Times New Roman" w:cs="Times New Roman"/>
          <w:sz w:val="22"/>
          <w:lang w:eastAsia="hu-HU"/>
        </w:rPr>
        <w:t xml:space="preserve">akik </w:t>
      </w:r>
      <w:r w:rsidR="007B2BF8" w:rsidRPr="009B0A1E">
        <w:rPr>
          <w:rFonts w:ascii="Times New Roman" w:eastAsia="Times New Roman" w:hAnsi="Times New Roman" w:cs="Times New Roman"/>
          <w:sz w:val="22"/>
          <w:lang w:eastAsia="hu-HU"/>
        </w:rPr>
        <w:t>rendszerszinten átlátj</w:t>
      </w:r>
      <w:r w:rsidRPr="009B0A1E">
        <w:rPr>
          <w:rFonts w:ascii="Times New Roman" w:eastAsia="Times New Roman" w:hAnsi="Times New Roman" w:cs="Times New Roman"/>
          <w:sz w:val="22"/>
          <w:lang w:eastAsia="hu-HU"/>
        </w:rPr>
        <w:t>ák</w:t>
      </w:r>
      <w:r w:rsidR="007B2BF8" w:rsidRPr="009B0A1E">
        <w:rPr>
          <w:rFonts w:ascii="Times New Roman" w:eastAsia="Times New Roman" w:hAnsi="Times New Roman" w:cs="Times New Roman"/>
          <w:sz w:val="22"/>
          <w:lang w:eastAsia="hu-HU"/>
        </w:rPr>
        <w:t xml:space="preserve"> az egész munkafolyamatot,</w:t>
      </w:r>
    </w:p>
    <w:p w:rsidR="007B2BF8" w:rsidRPr="009B0A1E" w:rsidRDefault="006B2DBC" w:rsidP="007B2BF8">
      <w:pPr>
        <w:numPr>
          <w:ilvl w:val="0"/>
          <w:numId w:val="17"/>
        </w:num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9B0A1E">
        <w:rPr>
          <w:rFonts w:ascii="Times New Roman" w:eastAsia="Times New Roman" w:hAnsi="Times New Roman" w:cs="Times New Roman"/>
          <w:sz w:val="22"/>
          <w:lang w:eastAsia="hu-HU"/>
        </w:rPr>
        <w:t>akik gyakor</w:t>
      </w:r>
      <w:r w:rsidR="009F53C7" w:rsidRPr="009B0A1E">
        <w:rPr>
          <w:rFonts w:ascii="Times New Roman" w:eastAsia="Times New Roman" w:hAnsi="Times New Roman" w:cs="Times New Roman"/>
          <w:sz w:val="22"/>
          <w:lang w:eastAsia="hu-HU"/>
        </w:rPr>
        <w:t>latiasak, alapos</w:t>
      </w:r>
      <w:r w:rsidR="00862B37" w:rsidRPr="009B0A1E">
        <w:rPr>
          <w:rFonts w:ascii="Times New Roman" w:eastAsia="Times New Roman" w:hAnsi="Times New Roman" w:cs="Times New Roman"/>
          <w:sz w:val="22"/>
          <w:lang w:eastAsia="hu-HU"/>
        </w:rPr>
        <w:t>ak</w:t>
      </w:r>
      <w:r w:rsidR="009F53C7" w:rsidRPr="009B0A1E">
        <w:rPr>
          <w:rFonts w:ascii="Times New Roman" w:eastAsia="Times New Roman" w:hAnsi="Times New Roman" w:cs="Times New Roman"/>
          <w:sz w:val="22"/>
          <w:lang w:eastAsia="hu-HU"/>
        </w:rPr>
        <w:t>, jó megfigyelőképességgel rendelkeznek;</w:t>
      </w:r>
    </w:p>
    <w:p w:rsidR="007B2BF8" w:rsidRPr="009B0A1E" w:rsidRDefault="007B2BF8" w:rsidP="00973296">
      <w:pPr>
        <w:numPr>
          <w:ilvl w:val="0"/>
          <w:numId w:val="17"/>
        </w:num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9B0A1E">
        <w:rPr>
          <w:rFonts w:ascii="Times New Roman" w:eastAsia="Times New Roman" w:hAnsi="Times New Roman" w:cs="Times New Roman"/>
          <w:sz w:val="22"/>
          <w:lang w:eastAsia="hu-HU"/>
        </w:rPr>
        <w:t>aki</w:t>
      </w:r>
      <w:r w:rsidR="009F53C7" w:rsidRPr="009B0A1E">
        <w:rPr>
          <w:rFonts w:ascii="Times New Roman" w:eastAsia="Times New Roman" w:hAnsi="Times New Roman" w:cs="Times New Roman"/>
          <w:sz w:val="22"/>
          <w:lang w:eastAsia="hu-HU"/>
        </w:rPr>
        <w:t>k</w:t>
      </w:r>
      <w:r w:rsidRPr="009B0A1E">
        <w:rPr>
          <w:rFonts w:ascii="Times New Roman" w:eastAsia="Times New Roman" w:hAnsi="Times New Roman" w:cs="Times New Roman"/>
          <w:sz w:val="22"/>
          <w:lang w:eastAsia="hu-HU"/>
        </w:rPr>
        <w:t xml:space="preserve"> a számlálóbiztosok munká</w:t>
      </w:r>
      <w:r w:rsidR="00472147" w:rsidRPr="009B0A1E">
        <w:rPr>
          <w:rFonts w:ascii="Times New Roman" w:eastAsia="Times New Roman" w:hAnsi="Times New Roman" w:cs="Times New Roman"/>
          <w:sz w:val="22"/>
          <w:lang w:eastAsia="hu-HU"/>
        </w:rPr>
        <w:t>jával kapcsolatos észrevételeket</w:t>
      </w:r>
      <w:r w:rsidR="009F53C7" w:rsidRPr="009B0A1E">
        <w:rPr>
          <w:rFonts w:ascii="Times New Roman" w:eastAsia="Times New Roman" w:hAnsi="Times New Roman" w:cs="Times New Roman"/>
          <w:sz w:val="22"/>
          <w:lang w:eastAsia="hu-HU"/>
        </w:rPr>
        <w:t>,</w:t>
      </w:r>
      <w:r w:rsidR="00472147" w:rsidRPr="009B0A1E">
        <w:rPr>
          <w:rFonts w:ascii="Times New Roman" w:eastAsia="Times New Roman" w:hAnsi="Times New Roman" w:cs="Times New Roman"/>
          <w:sz w:val="22"/>
          <w:lang w:eastAsia="hu-HU"/>
        </w:rPr>
        <w:t xml:space="preserve"> kritikákat képesek </w:t>
      </w:r>
      <w:r w:rsidRPr="009B0A1E">
        <w:rPr>
          <w:rFonts w:ascii="Times New Roman" w:eastAsia="Times New Roman" w:hAnsi="Times New Roman" w:cs="Times New Roman"/>
          <w:sz w:val="22"/>
          <w:lang w:eastAsia="hu-HU"/>
        </w:rPr>
        <w:t>határozottan szóvá tenni,</w:t>
      </w:r>
      <w:r w:rsidR="00472147" w:rsidRPr="009B0A1E">
        <w:rPr>
          <w:rFonts w:ascii="Times New Roman" w:hAnsi="Times New Roman" w:cs="Times New Roman"/>
          <w:sz w:val="22"/>
        </w:rPr>
        <w:t xml:space="preserve"> </w:t>
      </w:r>
      <w:r w:rsidR="0048560C" w:rsidRPr="009B0A1E">
        <w:rPr>
          <w:rFonts w:ascii="Times New Roman" w:hAnsi="Times New Roman" w:cs="Times New Roman"/>
          <w:sz w:val="22"/>
        </w:rPr>
        <w:t>értékelésük</w:t>
      </w:r>
      <w:r w:rsidR="00472147" w:rsidRPr="009B0A1E">
        <w:rPr>
          <w:rFonts w:ascii="Times New Roman" w:hAnsi="Times New Roman" w:cs="Times New Roman"/>
          <w:sz w:val="22"/>
        </w:rPr>
        <w:t xml:space="preserve"> reális, építő jellegű</w:t>
      </w:r>
      <w:r w:rsidR="0048560C" w:rsidRPr="009B0A1E">
        <w:rPr>
          <w:rFonts w:ascii="Times New Roman" w:hAnsi="Times New Roman" w:cs="Times New Roman"/>
          <w:sz w:val="22"/>
        </w:rPr>
        <w:t xml:space="preserve">, </w:t>
      </w:r>
      <w:r w:rsidR="00862B37" w:rsidRPr="009B0A1E">
        <w:rPr>
          <w:rFonts w:ascii="Times New Roman" w:hAnsi="Times New Roman" w:cs="Times New Roman"/>
          <w:sz w:val="22"/>
        </w:rPr>
        <w:t xml:space="preserve">a </w:t>
      </w:r>
      <w:r w:rsidR="0048560C" w:rsidRPr="009B0A1E">
        <w:rPr>
          <w:rFonts w:ascii="Times New Roman" w:hAnsi="Times New Roman" w:cs="Times New Roman"/>
          <w:sz w:val="22"/>
        </w:rPr>
        <w:t xml:space="preserve">döntéseket </w:t>
      </w:r>
      <w:r w:rsidR="00472147" w:rsidRPr="009B0A1E">
        <w:rPr>
          <w:rFonts w:ascii="Times New Roman" w:hAnsi="Times New Roman" w:cs="Times New Roman"/>
          <w:sz w:val="22"/>
        </w:rPr>
        <w:t xml:space="preserve">tárgyilagosan, érzelmektől és személyes véleménytől mentesen </w:t>
      </w:r>
      <w:r w:rsidR="0048560C" w:rsidRPr="009B0A1E">
        <w:rPr>
          <w:rFonts w:ascii="Times New Roman" w:hAnsi="Times New Roman" w:cs="Times New Roman"/>
          <w:sz w:val="22"/>
        </w:rPr>
        <w:t xml:space="preserve">tudják </w:t>
      </w:r>
      <w:r w:rsidR="00472147" w:rsidRPr="009B0A1E">
        <w:rPr>
          <w:rFonts w:ascii="Times New Roman" w:hAnsi="Times New Roman" w:cs="Times New Roman"/>
          <w:sz w:val="22"/>
        </w:rPr>
        <w:t>meghozni</w:t>
      </w:r>
      <w:r w:rsidR="00862B37" w:rsidRPr="009B0A1E">
        <w:rPr>
          <w:rFonts w:ascii="Times New Roman" w:hAnsi="Times New Roman" w:cs="Times New Roman"/>
          <w:sz w:val="22"/>
        </w:rPr>
        <w:t>;</w:t>
      </w:r>
      <w:r w:rsidR="00472147" w:rsidRPr="009B0A1E">
        <w:rPr>
          <w:rFonts w:ascii="Times New Roman" w:hAnsi="Times New Roman" w:cs="Times New Roman"/>
          <w:sz w:val="22"/>
        </w:rPr>
        <w:t xml:space="preserve"> </w:t>
      </w:r>
    </w:p>
    <w:p w:rsidR="007B2BF8" w:rsidRPr="009B0A1E" w:rsidRDefault="0048560C" w:rsidP="007B2BF8">
      <w:pPr>
        <w:numPr>
          <w:ilvl w:val="0"/>
          <w:numId w:val="17"/>
        </w:num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9B0A1E">
        <w:rPr>
          <w:rFonts w:ascii="Times New Roman" w:eastAsia="Times New Roman" w:hAnsi="Times New Roman" w:cs="Times New Roman"/>
          <w:sz w:val="22"/>
          <w:lang w:eastAsia="hu-HU"/>
        </w:rPr>
        <w:t xml:space="preserve">akik </w:t>
      </w:r>
      <w:r w:rsidR="007B2BF8" w:rsidRPr="009B0A1E">
        <w:rPr>
          <w:rFonts w:ascii="Times New Roman" w:eastAsia="Times New Roman" w:hAnsi="Times New Roman" w:cs="Times New Roman"/>
          <w:sz w:val="22"/>
          <w:lang w:eastAsia="hu-HU"/>
        </w:rPr>
        <w:t>a népszámlálás idején folyamatosan rendelkezésre áll</w:t>
      </w:r>
      <w:r w:rsidRPr="009B0A1E">
        <w:rPr>
          <w:rFonts w:ascii="Times New Roman" w:eastAsia="Times New Roman" w:hAnsi="Times New Roman" w:cs="Times New Roman"/>
          <w:sz w:val="22"/>
          <w:lang w:eastAsia="hu-HU"/>
        </w:rPr>
        <w:t>nak</w:t>
      </w:r>
      <w:r w:rsidR="007B2BF8" w:rsidRPr="009B0A1E">
        <w:rPr>
          <w:rFonts w:ascii="Times New Roman" w:eastAsia="Times New Roman" w:hAnsi="Times New Roman" w:cs="Times New Roman"/>
          <w:sz w:val="22"/>
          <w:lang w:eastAsia="hu-HU"/>
        </w:rPr>
        <w:t>;</w:t>
      </w:r>
    </w:p>
    <w:p w:rsidR="007B2BF8" w:rsidRPr="009B0A1E" w:rsidRDefault="0048560C" w:rsidP="00CB4016">
      <w:pPr>
        <w:numPr>
          <w:ilvl w:val="0"/>
          <w:numId w:val="17"/>
        </w:num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sz w:val="22"/>
          <w:lang w:eastAsia="hu-HU"/>
        </w:rPr>
      </w:pPr>
      <w:r w:rsidRPr="009B0A1E">
        <w:rPr>
          <w:rFonts w:ascii="Times New Roman" w:eastAsia="Times New Roman" w:hAnsi="Times New Roman" w:cs="Times New Roman"/>
          <w:sz w:val="22"/>
          <w:lang w:eastAsia="hu-HU"/>
        </w:rPr>
        <w:t>akik a problémás esetekben határozottan tudnak és mernek</w:t>
      </w:r>
      <w:r w:rsidR="007B2BF8" w:rsidRPr="009B0A1E">
        <w:rPr>
          <w:rFonts w:ascii="Times New Roman" w:eastAsia="Times New Roman" w:hAnsi="Times New Roman" w:cs="Times New Roman"/>
          <w:sz w:val="22"/>
          <w:lang w:eastAsia="hu-HU"/>
        </w:rPr>
        <w:t xml:space="preserve"> dönteni.</w:t>
      </w:r>
    </w:p>
    <w:p w:rsidR="003E70E3" w:rsidRPr="009B0A1E" w:rsidRDefault="008E369C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Jelentkezését</w:t>
      </w:r>
      <w:r w:rsidR="00CA427F" w:rsidRPr="008E369C">
        <w:rPr>
          <w:sz w:val="22"/>
          <w:szCs w:val="22"/>
        </w:rPr>
        <w:t xml:space="preserve"> </w:t>
      </w:r>
      <w:r w:rsidR="00F81020" w:rsidRPr="008E369C">
        <w:rPr>
          <w:sz w:val="22"/>
          <w:szCs w:val="22"/>
        </w:rPr>
        <w:t xml:space="preserve">az </w:t>
      </w:r>
      <w:r w:rsidR="00F81020" w:rsidRPr="008E369C">
        <w:rPr>
          <w:sz w:val="22"/>
          <w:szCs w:val="22"/>
          <w:highlight w:val="yellow"/>
        </w:rPr>
        <w:t>alábbi linken</w:t>
      </w:r>
      <w:r w:rsidR="00CA427F" w:rsidRPr="008E369C">
        <w:rPr>
          <w:sz w:val="22"/>
          <w:szCs w:val="22"/>
          <w:highlight w:val="yellow"/>
        </w:rPr>
        <w:t xml:space="preserve"> </w:t>
      </w:r>
      <w:r w:rsidR="003E70E3" w:rsidRPr="008E369C">
        <w:rPr>
          <w:sz w:val="22"/>
          <w:szCs w:val="22"/>
          <w:highlight w:val="yellow"/>
        </w:rPr>
        <w:t>letölthető</w:t>
      </w:r>
      <w:r w:rsidR="003E70E3" w:rsidRPr="009B0A1E">
        <w:rPr>
          <w:sz w:val="22"/>
          <w:szCs w:val="22"/>
        </w:rPr>
        <w:t xml:space="preserve"> jelen</w:t>
      </w:r>
      <w:r w:rsidR="00CA427F" w:rsidRPr="009B0A1E">
        <w:rPr>
          <w:sz w:val="22"/>
          <w:szCs w:val="22"/>
        </w:rPr>
        <w:t>tkezési lap kitöltésével, aláírásával várjuk. Jelentkezési lapját a</w:t>
      </w:r>
      <w:r w:rsidR="003E70E3" w:rsidRPr="009B0A1E">
        <w:rPr>
          <w:sz w:val="22"/>
          <w:szCs w:val="22"/>
        </w:rPr>
        <w:t xml:space="preserve">z alábbiakban ismertetett módon </w:t>
      </w:r>
      <w:r w:rsidR="00CA427F" w:rsidRPr="009B0A1E">
        <w:rPr>
          <w:sz w:val="22"/>
          <w:szCs w:val="22"/>
        </w:rPr>
        <w:t>juttathatja el hivatalunkhoz</w:t>
      </w:r>
      <w:r w:rsidR="003E70E3" w:rsidRPr="009B0A1E">
        <w:rPr>
          <w:sz w:val="22"/>
          <w:szCs w:val="22"/>
        </w:rPr>
        <w:t>:</w:t>
      </w:r>
    </w:p>
    <w:p w:rsidR="00BC29E7" w:rsidRPr="00BC29E7" w:rsidRDefault="00BC29E7" w:rsidP="00BC29E7">
      <w:pPr>
        <w:pStyle w:val="Norml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BC29E7">
        <w:rPr>
          <w:sz w:val="22"/>
          <w:szCs w:val="22"/>
        </w:rPr>
        <w:t>személyesen a Vasvári Polgármesteri Hivatal (9800 Vasvár, Alkotmány u. 1.) portájára történő leadással,</w:t>
      </w:r>
    </w:p>
    <w:p w:rsidR="00BC29E7" w:rsidRPr="00BC29E7" w:rsidRDefault="00BC29E7" w:rsidP="00BC29E7">
      <w:pPr>
        <w:pStyle w:val="Norml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BC29E7">
        <w:rPr>
          <w:sz w:val="22"/>
          <w:szCs w:val="22"/>
        </w:rPr>
        <w:t>postai úton levélben a Vasvári Polgármesteri Hivatal (9800 Vasvár, Alkotmány u. 1.) címre,</w:t>
      </w:r>
    </w:p>
    <w:p w:rsidR="00BC29E7" w:rsidRPr="00BC29E7" w:rsidRDefault="00BC29E7" w:rsidP="00BC29E7">
      <w:pPr>
        <w:pStyle w:val="Norml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BC29E7">
        <w:rPr>
          <w:sz w:val="22"/>
          <w:szCs w:val="22"/>
        </w:rPr>
        <w:t xml:space="preserve">e-mailben a </w:t>
      </w:r>
      <w:hyperlink r:id="rId5" w:history="1">
        <w:r w:rsidRPr="00BC29E7">
          <w:rPr>
            <w:rStyle w:val="Hiperhivatkozs"/>
            <w:sz w:val="22"/>
            <w:szCs w:val="22"/>
          </w:rPr>
          <w:t>jegyzo@vasvar.hu</w:t>
        </w:r>
      </w:hyperlink>
      <w:r w:rsidRPr="00BC29E7">
        <w:rPr>
          <w:rStyle w:val="Hiperhivatkozs"/>
          <w:sz w:val="22"/>
          <w:szCs w:val="22"/>
          <w:u w:val="none"/>
        </w:rPr>
        <w:t xml:space="preserve"> </w:t>
      </w:r>
      <w:r w:rsidRPr="00BC29E7">
        <w:rPr>
          <w:sz w:val="22"/>
          <w:szCs w:val="22"/>
        </w:rPr>
        <w:t xml:space="preserve">címre az aláírt jelentkezési lap fotózásával vagy </w:t>
      </w:r>
      <w:proofErr w:type="spellStart"/>
      <w:r w:rsidRPr="00BC29E7">
        <w:rPr>
          <w:sz w:val="22"/>
          <w:szCs w:val="22"/>
        </w:rPr>
        <w:t>szkennelésével</w:t>
      </w:r>
      <w:proofErr w:type="spellEnd"/>
      <w:r w:rsidRPr="00BC29E7">
        <w:rPr>
          <w:sz w:val="22"/>
          <w:szCs w:val="22"/>
        </w:rPr>
        <w:t>.</w:t>
      </w:r>
    </w:p>
    <w:p w:rsidR="003E70E3" w:rsidRPr="009B0A1E" w:rsidRDefault="003E70E3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9B0A1E">
        <w:rPr>
          <w:rStyle w:val="Kiemels2"/>
          <w:sz w:val="22"/>
          <w:szCs w:val="22"/>
        </w:rPr>
        <w:t>Jelentke</w:t>
      </w:r>
      <w:r w:rsidR="000950BF" w:rsidRPr="009B0A1E">
        <w:rPr>
          <w:rStyle w:val="Kiemels2"/>
          <w:sz w:val="22"/>
          <w:szCs w:val="22"/>
        </w:rPr>
        <w:t>zési határidő: 2022. augusztus</w:t>
      </w:r>
      <w:r w:rsidR="00D81591" w:rsidRPr="009B0A1E">
        <w:rPr>
          <w:rStyle w:val="Kiemels2"/>
          <w:sz w:val="22"/>
          <w:szCs w:val="22"/>
        </w:rPr>
        <w:t xml:space="preserve"> </w:t>
      </w:r>
      <w:r w:rsidR="000950BF" w:rsidRPr="009B0A1E">
        <w:rPr>
          <w:rStyle w:val="Kiemels2"/>
          <w:sz w:val="22"/>
          <w:szCs w:val="22"/>
        </w:rPr>
        <w:t>15</w:t>
      </w:r>
      <w:r w:rsidRPr="009B0A1E">
        <w:rPr>
          <w:rStyle w:val="Kiemels2"/>
          <w:sz w:val="22"/>
          <w:szCs w:val="22"/>
        </w:rPr>
        <w:t>.</w:t>
      </w:r>
    </w:p>
    <w:p w:rsidR="00D81591" w:rsidRPr="009B0A1E" w:rsidRDefault="00D81591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9B0A1E">
        <w:rPr>
          <w:sz w:val="22"/>
          <w:szCs w:val="22"/>
        </w:rPr>
        <w:t>A felülvizsgálónak jelentkezők közül</w:t>
      </w:r>
      <w:r w:rsidR="003E70E3" w:rsidRPr="009B0A1E">
        <w:rPr>
          <w:sz w:val="22"/>
          <w:szCs w:val="22"/>
        </w:rPr>
        <w:t xml:space="preserve"> a</w:t>
      </w:r>
      <w:r w:rsidRPr="009B0A1E">
        <w:rPr>
          <w:sz w:val="22"/>
          <w:szCs w:val="22"/>
        </w:rPr>
        <w:t xml:space="preserve"> helyi népszámlálási felelős </w:t>
      </w:r>
      <w:r w:rsidR="003E70E3" w:rsidRPr="009B0A1E">
        <w:rPr>
          <w:sz w:val="22"/>
          <w:szCs w:val="22"/>
        </w:rPr>
        <w:t xml:space="preserve">(jegyző) </w:t>
      </w:r>
      <w:r w:rsidRPr="009B0A1E">
        <w:rPr>
          <w:sz w:val="22"/>
          <w:szCs w:val="22"/>
        </w:rPr>
        <w:t>az online tananyag</w:t>
      </w:r>
      <w:r w:rsidR="00BC29E7">
        <w:rPr>
          <w:sz w:val="22"/>
          <w:szCs w:val="22"/>
        </w:rPr>
        <w:t xml:space="preserve"> elsajátítását és</w:t>
      </w:r>
      <w:r w:rsidR="00862B37" w:rsidRPr="009B0A1E">
        <w:rPr>
          <w:sz w:val="22"/>
          <w:szCs w:val="22"/>
        </w:rPr>
        <w:t xml:space="preserve"> az </w:t>
      </w:r>
      <w:proofErr w:type="spellStart"/>
      <w:r w:rsidR="00862B37" w:rsidRPr="009B0A1E">
        <w:rPr>
          <w:sz w:val="22"/>
          <w:szCs w:val="22"/>
        </w:rPr>
        <w:t>e-learning</w:t>
      </w:r>
      <w:proofErr w:type="spellEnd"/>
      <w:r w:rsidR="00862B37" w:rsidRPr="009B0A1E">
        <w:rPr>
          <w:sz w:val="22"/>
          <w:szCs w:val="22"/>
        </w:rPr>
        <w:t xml:space="preserve"> vizsga teljesítését</w:t>
      </w:r>
      <w:r w:rsidR="00EE2FE1" w:rsidRPr="009B0A1E">
        <w:rPr>
          <w:sz w:val="22"/>
          <w:szCs w:val="22"/>
        </w:rPr>
        <w:t xml:space="preserve"> követően</w:t>
      </w:r>
      <w:r w:rsidRPr="009B0A1E">
        <w:rPr>
          <w:sz w:val="22"/>
          <w:szCs w:val="22"/>
        </w:rPr>
        <w:t xml:space="preserve"> választja ki a felülvizsgálókat és velük köt </w:t>
      </w:r>
      <w:r w:rsidR="00EE2FE1" w:rsidRPr="009B0A1E">
        <w:rPr>
          <w:sz w:val="22"/>
          <w:szCs w:val="22"/>
        </w:rPr>
        <w:t>megbízási szerződést</w:t>
      </w:r>
      <w:r w:rsidR="003E70E3" w:rsidRPr="009B0A1E">
        <w:rPr>
          <w:sz w:val="22"/>
          <w:szCs w:val="22"/>
        </w:rPr>
        <w:t>.</w:t>
      </w:r>
      <w:r w:rsidR="00EE2FE1" w:rsidRPr="009B0A1E">
        <w:rPr>
          <w:sz w:val="22"/>
          <w:szCs w:val="22"/>
        </w:rPr>
        <w:t xml:space="preserve"> </w:t>
      </w:r>
    </w:p>
    <w:p w:rsidR="003E70E3" w:rsidRPr="009B0A1E" w:rsidRDefault="0048560C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9B0A1E">
        <w:rPr>
          <w:sz w:val="22"/>
          <w:szCs w:val="22"/>
          <w:shd w:val="clear" w:color="auto" w:fill="FFFFFF"/>
        </w:rPr>
        <w:t>A munkavégzésért a KSH a Kormány 362/2020. (VII. 23.) Korm. rendelete</w:t>
      </w:r>
      <w:r w:rsidR="007879B9" w:rsidRPr="009B0A1E">
        <w:rPr>
          <w:sz w:val="22"/>
          <w:szCs w:val="22"/>
          <w:shd w:val="clear" w:color="auto" w:fill="FFFFFF"/>
        </w:rPr>
        <w:t xml:space="preserve"> 3. sz. melléklete szerint 220.- Ft/cím felülvizsgálói munkadíjat biztosít</w:t>
      </w:r>
      <w:r w:rsidR="009B0A1E">
        <w:rPr>
          <w:sz w:val="22"/>
          <w:szCs w:val="22"/>
          <w:shd w:val="clear" w:color="auto" w:fill="FFFFFF"/>
        </w:rPr>
        <w:t xml:space="preserve">, </w:t>
      </w:r>
      <w:r w:rsidRPr="009B0A1E">
        <w:rPr>
          <w:sz w:val="22"/>
          <w:szCs w:val="22"/>
          <w:shd w:val="clear" w:color="auto" w:fill="FFFFFF"/>
        </w:rPr>
        <w:t xml:space="preserve">felkészülési </w:t>
      </w:r>
      <w:r w:rsidR="00CB4016" w:rsidRPr="009B0A1E">
        <w:rPr>
          <w:sz w:val="22"/>
          <w:szCs w:val="22"/>
          <w:shd w:val="clear" w:color="auto" w:fill="FFFFFF"/>
        </w:rPr>
        <w:t>és kapcsolattartási díj: 25.000.-Ft</w:t>
      </w:r>
      <w:r w:rsidRPr="009B0A1E">
        <w:rPr>
          <w:sz w:val="22"/>
          <w:szCs w:val="22"/>
          <w:shd w:val="clear" w:color="auto" w:fill="FFFFFF"/>
        </w:rPr>
        <w:t>.</w:t>
      </w:r>
    </w:p>
    <w:p w:rsidR="003E70E3" w:rsidRPr="009B0A1E" w:rsidRDefault="003E70E3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  <w:u w:val="single"/>
        </w:rPr>
      </w:pPr>
      <w:r w:rsidRPr="009B0A1E">
        <w:rPr>
          <w:sz w:val="22"/>
          <w:szCs w:val="22"/>
        </w:rPr>
        <w:t>A népszámlálással kapcsolatos bőve</w:t>
      </w:r>
      <w:r w:rsidR="00041969" w:rsidRPr="009B0A1E">
        <w:rPr>
          <w:sz w:val="22"/>
          <w:szCs w:val="22"/>
        </w:rPr>
        <w:t xml:space="preserve">bb információk megtalálhatóak a </w:t>
      </w:r>
      <w:hyperlink r:id="rId6" w:tgtFrame="_blank" w:history="1">
        <w:r w:rsidRPr="009B0A1E">
          <w:rPr>
            <w:rStyle w:val="Hiperhivatkozs"/>
            <w:color w:val="auto"/>
            <w:sz w:val="22"/>
            <w:szCs w:val="22"/>
          </w:rPr>
          <w:t>www.ksh.hu</w:t>
        </w:r>
      </w:hyperlink>
      <w:r w:rsidR="000950BF" w:rsidRPr="009B0A1E">
        <w:rPr>
          <w:rStyle w:val="Hiperhivatkozs"/>
          <w:color w:val="auto"/>
          <w:sz w:val="22"/>
          <w:szCs w:val="22"/>
        </w:rPr>
        <w:t xml:space="preserve"> </w:t>
      </w:r>
      <w:r w:rsidR="00827F83" w:rsidRPr="009B0A1E">
        <w:rPr>
          <w:sz w:val="22"/>
          <w:szCs w:val="22"/>
        </w:rPr>
        <w:t xml:space="preserve">oldalon. A jelentkezéssel </w:t>
      </w:r>
      <w:r w:rsidR="00862B37" w:rsidRPr="009B0A1E">
        <w:rPr>
          <w:sz w:val="22"/>
          <w:szCs w:val="22"/>
        </w:rPr>
        <w:t xml:space="preserve">összefüggő </w:t>
      </w:r>
      <w:r w:rsidR="00827F83" w:rsidRPr="009B0A1E">
        <w:rPr>
          <w:sz w:val="22"/>
          <w:szCs w:val="22"/>
        </w:rPr>
        <w:t xml:space="preserve">kérdésben a 94/572-012-es telefonszámon </w:t>
      </w:r>
      <w:r w:rsidR="00862B37" w:rsidRPr="009B0A1E">
        <w:rPr>
          <w:sz w:val="22"/>
          <w:szCs w:val="22"/>
        </w:rPr>
        <w:t>kérhető</w:t>
      </w:r>
      <w:r w:rsidR="00827F83" w:rsidRPr="009B0A1E">
        <w:rPr>
          <w:sz w:val="22"/>
          <w:szCs w:val="22"/>
        </w:rPr>
        <w:t xml:space="preserve"> tájékoztatás.</w:t>
      </w:r>
    </w:p>
    <w:p w:rsidR="003E70E3" w:rsidRPr="009B0A1E" w:rsidRDefault="003E70E3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9B0A1E">
        <w:rPr>
          <w:sz w:val="22"/>
          <w:szCs w:val="22"/>
        </w:rPr>
        <w:t>Adatkezelési tájékoztató az alábbi linkről érhető el</w:t>
      </w:r>
      <w:r w:rsidRPr="009B0A1E">
        <w:rPr>
          <w:sz w:val="22"/>
          <w:szCs w:val="22"/>
          <w:highlight w:val="yellow"/>
        </w:rPr>
        <w:t>: </w:t>
      </w:r>
      <w:hyperlink r:id="rId7" w:tgtFrame="_blank" w:history="1">
        <w:r w:rsidRPr="009B0A1E">
          <w:rPr>
            <w:rStyle w:val="Hiperhivatkozs"/>
            <w:color w:val="auto"/>
            <w:sz w:val="22"/>
            <w:szCs w:val="22"/>
            <w:highlight w:val="yellow"/>
          </w:rPr>
          <w:t>link</w:t>
        </w:r>
      </w:hyperlink>
    </w:p>
    <w:p w:rsidR="000950BF" w:rsidRPr="009B0A1E" w:rsidRDefault="000950BF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862B37" w:rsidRPr="009B0A1E" w:rsidRDefault="003E70E3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9B0A1E">
        <w:rPr>
          <w:sz w:val="22"/>
          <w:szCs w:val="22"/>
        </w:rPr>
        <w:t>Tisztelettel:</w:t>
      </w:r>
    </w:p>
    <w:p w:rsidR="00862B37" w:rsidRPr="009B0A1E" w:rsidRDefault="00862B37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3E70E3" w:rsidRPr="009B0A1E" w:rsidRDefault="00041969" w:rsidP="003E70E3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9B0A1E">
        <w:rPr>
          <w:sz w:val="22"/>
          <w:szCs w:val="22"/>
        </w:rPr>
        <w:t>Pálláné dr. Lakics Erika</w:t>
      </w:r>
      <w:r w:rsidR="000950BF" w:rsidRPr="009B0A1E">
        <w:rPr>
          <w:sz w:val="22"/>
          <w:szCs w:val="22"/>
        </w:rPr>
        <w:t xml:space="preserve"> </w:t>
      </w:r>
      <w:r w:rsidR="003E70E3" w:rsidRPr="009B0A1E">
        <w:rPr>
          <w:sz w:val="22"/>
          <w:szCs w:val="22"/>
        </w:rPr>
        <w:t>jegyző</w:t>
      </w:r>
    </w:p>
    <w:p w:rsidR="00660C17" w:rsidRPr="00F81020" w:rsidRDefault="00660C17" w:rsidP="003E70E3">
      <w:pPr>
        <w:pStyle w:val="Nincstrkz"/>
        <w:jc w:val="both"/>
        <w:rPr>
          <w:rFonts w:ascii="Times New Roman" w:hAnsi="Times New Roman" w:cs="Times New Roman"/>
          <w:szCs w:val="24"/>
        </w:rPr>
      </w:pPr>
    </w:p>
    <w:sectPr w:rsidR="00660C17" w:rsidRPr="00F8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DC0"/>
    <w:multiLevelType w:val="hybridMultilevel"/>
    <w:tmpl w:val="EFAE7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A74"/>
    <w:multiLevelType w:val="multilevel"/>
    <w:tmpl w:val="F85C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BB6BCF"/>
    <w:multiLevelType w:val="hybridMultilevel"/>
    <w:tmpl w:val="88F254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61C6C"/>
    <w:multiLevelType w:val="hybridMultilevel"/>
    <w:tmpl w:val="A9C09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B747C"/>
    <w:multiLevelType w:val="hybridMultilevel"/>
    <w:tmpl w:val="1618E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B6FBC"/>
    <w:multiLevelType w:val="hybridMultilevel"/>
    <w:tmpl w:val="B67680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B0A1A"/>
    <w:multiLevelType w:val="hybridMultilevel"/>
    <w:tmpl w:val="3924A396"/>
    <w:lvl w:ilvl="0" w:tplc="F5AA283E">
      <w:numFmt w:val="bullet"/>
      <w:lvlText w:val="•"/>
      <w:lvlJc w:val="left"/>
      <w:pPr>
        <w:ind w:left="1995" w:hanging="163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D6D6C"/>
    <w:multiLevelType w:val="hybridMultilevel"/>
    <w:tmpl w:val="4DDA0EA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1734AD"/>
    <w:multiLevelType w:val="hybridMultilevel"/>
    <w:tmpl w:val="06B46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9022E"/>
    <w:multiLevelType w:val="hybridMultilevel"/>
    <w:tmpl w:val="A290F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E68E9"/>
    <w:multiLevelType w:val="hybridMultilevel"/>
    <w:tmpl w:val="DA5ED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20ABD"/>
    <w:multiLevelType w:val="hybridMultilevel"/>
    <w:tmpl w:val="563E2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A31B2"/>
    <w:multiLevelType w:val="hybridMultilevel"/>
    <w:tmpl w:val="58424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64046"/>
    <w:multiLevelType w:val="hybridMultilevel"/>
    <w:tmpl w:val="1BEA513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77120CD"/>
    <w:multiLevelType w:val="hybridMultilevel"/>
    <w:tmpl w:val="37AC4B2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8694D91"/>
    <w:multiLevelType w:val="hybridMultilevel"/>
    <w:tmpl w:val="EB7482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65DB0"/>
    <w:multiLevelType w:val="hybridMultilevel"/>
    <w:tmpl w:val="CC4630A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CE46FE64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D0E4952"/>
    <w:multiLevelType w:val="hybridMultilevel"/>
    <w:tmpl w:val="03A64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6"/>
  </w:num>
  <w:num w:numId="5">
    <w:abstractNumId w:val="16"/>
  </w:num>
  <w:num w:numId="6">
    <w:abstractNumId w:val="10"/>
  </w:num>
  <w:num w:numId="7">
    <w:abstractNumId w:val="15"/>
  </w:num>
  <w:num w:numId="8">
    <w:abstractNumId w:val="13"/>
  </w:num>
  <w:num w:numId="9">
    <w:abstractNumId w:val="14"/>
  </w:num>
  <w:num w:numId="10">
    <w:abstractNumId w:val="17"/>
  </w:num>
  <w:num w:numId="11">
    <w:abstractNumId w:val="2"/>
  </w:num>
  <w:num w:numId="12">
    <w:abstractNumId w:val="7"/>
  </w:num>
  <w:num w:numId="13">
    <w:abstractNumId w:val="8"/>
  </w:num>
  <w:num w:numId="14">
    <w:abstractNumId w:val="5"/>
  </w:num>
  <w:num w:numId="15">
    <w:abstractNumId w:val="11"/>
  </w:num>
  <w:num w:numId="16">
    <w:abstractNumId w:val="0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3"/>
    <w:rsid w:val="00041969"/>
    <w:rsid w:val="00056A9E"/>
    <w:rsid w:val="000637EA"/>
    <w:rsid w:val="000950BF"/>
    <w:rsid w:val="000A0BD8"/>
    <w:rsid w:val="00155C86"/>
    <w:rsid w:val="001B69AA"/>
    <w:rsid w:val="00200A9A"/>
    <w:rsid w:val="00294936"/>
    <w:rsid w:val="002B692E"/>
    <w:rsid w:val="003E70E3"/>
    <w:rsid w:val="00472147"/>
    <w:rsid w:val="0048560C"/>
    <w:rsid w:val="005A4FDF"/>
    <w:rsid w:val="005D53B4"/>
    <w:rsid w:val="00600F3A"/>
    <w:rsid w:val="006516E2"/>
    <w:rsid w:val="00660C17"/>
    <w:rsid w:val="006B2DBC"/>
    <w:rsid w:val="006C25EF"/>
    <w:rsid w:val="00762ACF"/>
    <w:rsid w:val="007879B9"/>
    <w:rsid w:val="007B2BF8"/>
    <w:rsid w:val="007B6B64"/>
    <w:rsid w:val="00827F83"/>
    <w:rsid w:val="00862B37"/>
    <w:rsid w:val="00867830"/>
    <w:rsid w:val="008E369C"/>
    <w:rsid w:val="00937512"/>
    <w:rsid w:val="00973296"/>
    <w:rsid w:val="009B0A1E"/>
    <w:rsid w:val="009B623A"/>
    <w:rsid w:val="009F53C7"/>
    <w:rsid w:val="00BC29E7"/>
    <w:rsid w:val="00C31886"/>
    <w:rsid w:val="00C31929"/>
    <w:rsid w:val="00C373BB"/>
    <w:rsid w:val="00C73F68"/>
    <w:rsid w:val="00CA427F"/>
    <w:rsid w:val="00CB4016"/>
    <w:rsid w:val="00D61020"/>
    <w:rsid w:val="00D81591"/>
    <w:rsid w:val="00DB3063"/>
    <w:rsid w:val="00E17BAB"/>
    <w:rsid w:val="00E236C8"/>
    <w:rsid w:val="00E55B44"/>
    <w:rsid w:val="00EE2FE1"/>
    <w:rsid w:val="00F81020"/>
    <w:rsid w:val="00F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21D23-443D-4FE6-BF7A-2928FDD9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E70E3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3E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E70E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E70E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_hrG5SRX3DfzYr962SzC5p8nuwzckMCt/edit?usp=sharing&amp;ouid=110829731032468123684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h.hu/" TargetMode="External"/><Relationship Id="rId5" Type="http://schemas.openxmlformats.org/officeDocument/2006/relationships/hyperlink" Target="mailto:jegyzo@vasvar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718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15</cp:revision>
  <cp:lastPrinted>2022-07-22T11:23:00Z</cp:lastPrinted>
  <dcterms:created xsi:type="dcterms:W3CDTF">2022-07-21T11:57:00Z</dcterms:created>
  <dcterms:modified xsi:type="dcterms:W3CDTF">2022-07-22T11:28:00Z</dcterms:modified>
</cp:coreProperties>
</file>